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703973" w:rsidRPr="00703973" w14:paraId="1A192283" w14:textId="77777777" w:rsidTr="00703973">
        <w:trPr>
          <w:tblCellSpacing w:w="15" w:type="dxa"/>
        </w:trPr>
        <w:tc>
          <w:tcPr>
            <w:tcW w:w="4450" w:type="pct"/>
            <w:vAlign w:val="center"/>
            <w:hideMark/>
          </w:tcPr>
          <w:p w14:paraId="0EF9D14A" w14:textId="77777777" w:rsidR="00703973" w:rsidRPr="00703973" w:rsidRDefault="00703973" w:rsidP="00703973">
            <w:pPr>
              <w:pStyle w:val="lessonsAppointed"/>
            </w:pPr>
            <w:r w:rsidRPr="00703973">
              <w:t>The Lessons appointed for use on the</w:t>
            </w:r>
          </w:p>
        </w:tc>
        <w:tc>
          <w:tcPr>
            <w:tcW w:w="550" w:type="pct"/>
            <w:vMerge w:val="restart"/>
            <w:vAlign w:val="center"/>
            <w:hideMark/>
          </w:tcPr>
          <w:p w14:paraId="20DEB02B" w14:textId="77777777" w:rsidR="00703973" w:rsidRPr="00703973" w:rsidRDefault="00703973" w:rsidP="00703973">
            <w:pPr>
              <w:pStyle w:val="lessonsAppointed"/>
            </w:pPr>
            <w:r w:rsidRPr="00703973">
              <w:rPr>
                <w:noProof/>
              </w:rPr>
              <w:drawing>
                <wp:inline distT="0" distB="0" distL="0" distR="0" wp14:anchorId="773FAE1A" wp14:editId="61071C1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703973" w:rsidRPr="00703973" w14:paraId="4F1D4162" w14:textId="77777777" w:rsidTr="00703973">
        <w:trPr>
          <w:tblCellSpacing w:w="15" w:type="dxa"/>
        </w:trPr>
        <w:tc>
          <w:tcPr>
            <w:tcW w:w="0" w:type="auto"/>
            <w:vAlign w:val="center"/>
            <w:hideMark/>
          </w:tcPr>
          <w:p w14:paraId="514DBA9B" w14:textId="77777777" w:rsidR="00703973" w:rsidRPr="00703973" w:rsidRDefault="00703973" w:rsidP="00703973">
            <w:pPr>
              <w:pStyle w:val="sundayTitle"/>
            </w:pPr>
            <w:r w:rsidRPr="00703973">
              <w:t>First Sunday of Advent</w:t>
            </w:r>
          </w:p>
        </w:tc>
        <w:tc>
          <w:tcPr>
            <w:tcW w:w="0" w:type="auto"/>
            <w:vMerge/>
            <w:vAlign w:val="center"/>
            <w:hideMark/>
          </w:tcPr>
          <w:p w14:paraId="2DFC9CEF" w14:textId="77777777" w:rsidR="00703973" w:rsidRPr="00703973" w:rsidRDefault="00703973" w:rsidP="00703973">
            <w:pPr>
              <w:pStyle w:val="sundayTitle"/>
            </w:pPr>
          </w:p>
        </w:tc>
      </w:tr>
      <w:tr w:rsidR="00703973" w:rsidRPr="00703973" w14:paraId="0AE9C357" w14:textId="77777777" w:rsidTr="00703973">
        <w:trPr>
          <w:tblCellSpacing w:w="15" w:type="dxa"/>
        </w:trPr>
        <w:tc>
          <w:tcPr>
            <w:tcW w:w="0" w:type="auto"/>
            <w:vAlign w:val="center"/>
            <w:hideMark/>
          </w:tcPr>
          <w:p w14:paraId="30622E29" w14:textId="77777777" w:rsidR="00703973" w:rsidRPr="00703973" w:rsidRDefault="00703973" w:rsidP="00703973">
            <w:pPr>
              <w:pStyle w:val="moreInfo"/>
            </w:pPr>
            <w:r w:rsidRPr="00703973">
              <w:t>Year C</w:t>
            </w:r>
            <w:r w:rsidRPr="00703973">
              <w:br/>
              <w:t>RCL</w:t>
            </w:r>
          </w:p>
        </w:tc>
        <w:tc>
          <w:tcPr>
            <w:tcW w:w="0" w:type="auto"/>
            <w:vMerge/>
            <w:vAlign w:val="center"/>
            <w:hideMark/>
          </w:tcPr>
          <w:p w14:paraId="4191A167" w14:textId="77777777" w:rsidR="00703973" w:rsidRPr="00703973" w:rsidRDefault="00703973" w:rsidP="00703973">
            <w:pPr>
              <w:pStyle w:val="moreInfo"/>
            </w:pPr>
          </w:p>
        </w:tc>
      </w:tr>
    </w:tbl>
    <w:p w14:paraId="44F788B1" w14:textId="77777777" w:rsidR="00703973" w:rsidRPr="00703973" w:rsidRDefault="00703973" w:rsidP="00703973">
      <w:pPr>
        <w:pStyle w:val="CitationList"/>
        <w:rPr>
          <w:color w:val="000000"/>
          <w:sz w:val="22"/>
          <w:szCs w:val="22"/>
        </w:rPr>
      </w:pPr>
      <w:r w:rsidRPr="00703973">
        <w:rPr>
          <w:sz w:val="22"/>
          <w:szCs w:val="22"/>
        </w:rPr>
        <w:t>Jeremiah 33:14-16</w:t>
      </w:r>
    </w:p>
    <w:p w14:paraId="6743CEF5" w14:textId="77777777" w:rsidR="00703973" w:rsidRPr="00703973" w:rsidRDefault="00703973" w:rsidP="00703973">
      <w:pPr>
        <w:pStyle w:val="CitationList"/>
        <w:rPr>
          <w:color w:val="000000"/>
          <w:sz w:val="22"/>
          <w:szCs w:val="22"/>
        </w:rPr>
      </w:pPr>
      <w:r w:rsidRPr="00703973">
        <w:rPr>
          <w:sz w:val="22"/>
          <w:szCs w:val="22"/>
        </w:rPr>
        <w:t>1 Thessalonians 3:9-13</w:t>
      </w:r>
    </w:p>
    <w:p w14:paraId="2F6772FC" w14:textId="77777777" w:rsidR="00703973" w:rsidRPr="00703973" w:rsidRDefault="00703973" w:rsidP="00703973">
      <w:pPr>
        <w:pStyle w:val="CitationList"/>
        <w:rPr>
          <w:color w:val="000000"/>
          <w:sz w:val="22"/>
          <w:szCs w:val="22"/>
        </w:rPr>
      </w:pPr>
      <w:r w:rsidRPr="00703973">
        <w:rPr>
          <w:sz w:val="22"/>
          <w:szCs w:val="22"/>
        </w:rPr>
        <w:t>Luke 21:25-36</w:t>
      </w:r>
    </w:p>
    <w:p w14:paraId="2EB2E931" w14:textId="77777777" w:rsidR="00703973" w:rsidRPr="00703973" w:rsidRDefault="00703973" w:rsidP="00703973">
      <w:pPr>
        <w:pStyle w:val="CitationList"/>
        <w:rPr>
          <w:color w:val="000000"/>
          <w:sz w:val="22"/>
          <w:szCs w:val="22"/>
        </w:rPr>
      </w:pPr>
      <w:r w:rsidRPr="00703973">
        <w:rPr>
          <w:sz w:val="22"/>
          <w:szCs w:val="22"/>
        </w:rPr>
        <w:t>Psalm 25:1-9</w:t>
      </w:r>
    </w:p>
    <w:p w14:paraId="20A8C6C2" w14:textId="77777777" w:rsidR="00703973" w:rsidRPr="00703973" w:rsidRDefault="00703973" w:rsidP="00703973">
      <w:pPr>
        <w:shd w:val="clear" w:color="auto" w:fill="FFFFFF"/>
        <w:spacing w:before="300"/>
        <w:outlineLvl w:val="1"/>
        <w:rPr>
          <w:rFonts w:ascii="Times New Roman" w:eastAsia="Times New Roman" w:hAnsi="Times New Roman" w:cs="Times New Roman"/>
          <w:b/>
          <w:bCs/>
          <w:color w:val="000000"/>
          <w:sz w:val="29"/>
          <w:szCs w:val="29"/>
        </w:rPr>
      </w:pPr>
      <w:r w:rsidRPr="00703973">
        <w:rPr>
          <w:rFonts w:ascii="Times New Roman" w:eastAsia="Times New Roman" w:hAnsi="Times New Roman" w:cs="Times New Roman"/>
          <w:b/>
          <w:bCs/>
          <w:color w:val="000000"/>
          <w:sz w:val="29"/>
          <w:szCs w:val="29"/>
        </w:rPr>
        <w:t>The Collect</w:t>
      </w:r>
    </w:p>
    <w:p w14:paraId="05DDBEAC" w14:textId="77777777" w:rsidR="00703973" w:rsidRPr="00703973" w:rsidRDefault="00703973" w:rsidP="00703973">
      <w:pPr>
        <w:spacing w:before="225" w:after="100" w:afterAutospacing="1"/>
        <w:ind w:right="480"/>
        <w:rPr>
          <w:rFonts w:ascii="Times New Roman" w:hAnsi="Times New Roman" w:cs="Times New Roman"/>
        </w:rPr>
      </w:pPr>
      <w:r w:rsidRPr="00703973">
        <w:rPr>
          <w:rStyle w:val="initcap"/>
        </w:rPr>
        <w:t>A</w:t>
      </w:r>
      <w:r w:rsidRPr="00703973">
        <w:rPr>
          <w:rFonts w:ascii="Times New Roman" w:hAnsi="Times New Roman" w:cs="Times New Roman"/>
        </w:rPr>
        <w:t>lmighty God, give us grace to cast away the works of darkness, and put on the armor of light, now in the time of this mortal life in which your Son Jesus Christ came to visit us in great humility; that in the last day, when he shall come again in his glorious majesty to judge both the living and the dead, we may rise to the life immortal; through him who lives and reigns with you and the Holy Spirit, one God, now and for ever. </w:t>
      </w:r>
      <w:r w:rsidRPr="00703973">
        <w:rPr>
          <w:rFonts w:ascii="Times New Roman" w:hAnsi="Times New Roman" w:cs="Times New Roman"/>
          <w:i/>
          <w:iCs/>
        </w:rPr>
        <w:t>Amen.</w:t>
      </w:r>
    </w:p>
    <w:p w14:paraId="26E876D2" w14:textId="77777777" w:rsidR="00703973" w:rsidRPr="00703973" w:rsidRDefault="00703973" w:rsidP="00703973">
      <w:pPr>
        <w:shd w:val="clear" w:color="auto" w:fill="FFFFFF"/>
        <w:spacing w:before="300"/>
        <w:outlineLvl w:val="1"/>
        <w:rPr>
          <w:rFonts w:ascii="Times New Roman" w:eastAsia="Times New Roman" w:hAnsi="Times New Roman" w:cs="Times New Roman"/>
          <w:b/>
          <w:bCs/>
          <w:color w:val="000000"/>
          <w:sz w:val="29"/>
          <w:szCs w:val="29"/>
        </w:rPr>
      </w:pPr>
      <w:r w:rsidRPr="00703973">
        <w:rPr>
          <w:rFonts w:ascii="Times New Roman" w:eastAsia="Times New Roman" w:hAnsi="Times New Roman" w:cs="Times New Roman"/>
          <w:b/>
          <w:bCs/>
          <w:color w:val="000000"/>
          <w:sz w:val="29"/>
          <w:szCs w:val="29"/>
        </w:rPr>
        <w:t>Old Testament</w:t>
      </w:r>
    </w:p>
    <w:p w14:paraId="3F2321D1" w14:textId="77777777" w:rsidR="00703973" w:rsidRPr="00703973" w:rsidRDefault="00703973" w:rsidP="00703973">
      <w:pPr>
        <w:spacing w:before="100" w:beforeAutospacing="1" w:after="168" w:line="240" w:lineRule="atLeast"/>
        <w:outlineLvl w:val="2"/>
        <w:rPr>
          <w:rFonts w:ascii="Times New Roman" w:eastAsia="Times New Roman" w:hAnsi="Times New Roman" w:cs="Times New Roman"/>
          <w:b/>
          <w:bCs/>
          <w:sz w:val="27"/>
          <w:szCs w:val="27"/>
        </w:rPr>
      </w:pPr>
      <w:r w:rsidRPr="00703973">
        <w:rPr>
          <w:rFonts w:ascii="Times New Roman" w:eastAsia="Times New Roman" w:hAnsi="Times New Roman" w:cs="Times New Roman"/>
          <w:b/>
          <w:bCs/>
          <w:sz w:val="27"/>
          <w:szCs w:val="27"/>
        </w:rPr>
        <w:t>Jeremiah 33:14-16</w:t>
      </w:r>
    </w:p>
    <w:p w14:paraId="41D52C5D" w14:textId="77777777" w:rsidR="00703973" w:rsidRPr="00703973" w:rsidRDefault="00703973" w:rsidP="00703973">
      <w:pPr>
        <w:spacing w:before="120" w:after="75"/>
        <w:rPr>
          <w:rFonts w:ascii="Times New Roman" w:hAnsi="Times New Roman" w:cs="Times New Roman"/>
        </w:rPr>
      </w:pPr>
      <w:r w:rsidRPr="00703973">
        <w:rPr>
          <w:rStyle w:val="initcap"/>
        </w:rPr>
        <w:t>T</w:t>
      </w:r>
      <w:r w:rsidRPr="00703973">
        <w:rPr>
          <w:rFonts w:ascii="Times New Roman" w:hAnsi="Times New Roman" w:cs="Times New Roman"/>
        </w:rPr>
        <w:t>he days are surely coming, says the </w:t>
      </w:r>
      <w:r w:rsidRPr="00703973">
        <w:rPr>
          <w:rFonts w:ascii="Times New Roman" w:hAnsi="Times New Roman" w:cs="Times New Roman"/>
          <w:smallCaps/>
        </w:rPr>
        <w:t>Lord</w:t>
      </w:r>
      <w:r w:rsidRPr="00703973">
        <w:rPr>
          <w:rFonts w:ascii="Times New Roman" w:hAnsi="Times New Roman" w:cs="Times New Roman"/>
        </w:rPr>
        <w:t>, when I will fulfill the promise I made to the house of Israel and the house of Judah. In those days and at that time I will cause a righteous Branch to spring up for David; and he shall execute justice and righteousness in the land. In those days Judah will be saved and Jerusalem will live in safety. And this is the name by which it will be called: "The </w:t>
      </w:r>
      <w:r w:rsidRPr="00703973">
        <w:rPr>
          <w:rFonts w:ascii="Times New Roman" w:hAnsi="Times New Roman" w:cs="Times New Roman"/>
          <w:smallCaps/>
        </w:rPr>
        <w:t>Lord</w:t>
      </w:r>
      <w:r w:rsidRPr="00703973">
        <w:rPr>
          <w:rFonts w:ascii="Times New Roman" w:hAnsi="Times New Roman" w:cs="Times New Roman"/>
        </w:rPr>
        <w:t> is our righteousness."</w:t>
      </w:r>
    </w:p>
    <w:p w14:paraId="2A13B2AB" w14:textId="77777777" w:rsidR="00703973" w:rsidRPr="00703973" w:rsidRDefault="00703973" w:rsidP="00703973">
      <w:pPr>
        <w:shd w:val="clear" w:color="auto" w:fill="FFFFFF"/>
        <w:spacing w:before="300"/>
        <w:outlineLvl w:val="1"/>
        <w:rPr>
          <w:rFonts w:ascii="Times New Roman" w:eastAsia="Times New Roman" w:hAnsi="Times New Roman" w:cs="Times New Roman"/>
          <w:b/>
          <w:bCs/>
          <w:color w:val="000000"/>
          <w:sz w:val="29"/>
          <w:szCs w:val="29"/>
        </w:rPr>
      </w:pPr>
      <w:r w:rsidRPr="00703973">
        <w:rPr>
          <w:rFonts w:ascii="Times New Roman" w:eastAsia="Times New Roman" w:hAnsi="Times New Roman" w:cs="Times New Roman"/>
          <w:b/>
          <w:bCs/>
          <w:color w:val="000000"/>
          <w:sz w:val="29"/>
          <w:szCs w:val="29"/>
        </w:rPr>
        <w:t>The Psalm</w:t>
      </w:r>
    </w:p>
    <w:p w14:paraId="50BA1D84" w14:textId="77777777" w:rsidR="00703973" w:rsidRPr="00703973" w:rsidRDefault="00703973" w:rsidP="00703973">
      <w:pPr>
        <w:spacing w:before="100" w:beforeAutospacing="1" w:after="168" w:line="240" w:lineRule="atLeast"/>
        <w:outlineLvl w:val="2"/>
        <w:rPr>
          <w:rFonts w:ascii="Times New Roman" w:eastAsia="Times New Roman" w:hAnsi="Times New Roman" w:cs="Times New Roman"/>
          <w:b/>
          <w:bCs/>
          <w:sz w:val="27"/>
          <w:szCs w:val="27"/>
        </w:rPr>
      </w:pPr>
      <w:r w:rsidRPr="00703973">
        <w:rPr>
          <w:rFonts w:ascii="Times New Roman" w:eastAsia="Times New Roman" w:hAnsi="Times New Roman" w:cs="Times New Roman"/>
          <w:b/>
          <w:bCs/>
          <w:sz w:val="27"/>
          <w:szCs w:val="27"/>
        </w:rPr>
        <w:t>Psalm 25:1-9</w:t>
      </w:r>
    </w:p>
    <w:p w14:paraId="0F0B312A" w14:textId="77777777" w:rsidR="00703973" w:rsidRPr="00703973" w:rsidRDefault="00703973" w:rsidP="00703973">
      <w:pPr>
        <w:spacing w:before="75" w:after="100" w:afterAutospacing="1"/>
        <w:rPr>
          <w:rFonts w:ascii="Times New Roman" w:hAnsi="Times New Roman" w:cs="Times New Roman"/>
          <w:b/>
          <w:bCs/>
          <w:i/>
          <w:iCs/>
          <w:color w:val="000000"/>
        </w:rPr>
      </w:pPr>
      <w:r w:rsidRPr="00703973">
        <w:rPr>
          <w:rFonts w:ascii="Times New Roman" w:hAnsi="Times New Roman" w:cs="Times New Roman"/>
          <w:b/>
          <w:bCs/>
          <w:i/>
          <w:iCs/>
          <w:color w:val="000000"/>
        </w:rPr>
        <w:t xml:space="preserve">Ad </w:t>
      </w:r>
      <w:proofErr w:type="spellStart"/>
      <w:r w:rsidRPr="00703973">
        <w:rPr>
          <w:rFonts w:ascii="Times New Roman" w:hAnsi="Times New Roman" w:cs="Times New Roman"/>
          <w:b/>
          <w:bCs/>
          <w:i/>
          <w:iCs/>
          <w:color w:val="000000"/>
        </w:rPr>
        <w:t>te</w:t>
      </w:r>
      <w:proofErr w:type="spellEnd"/>
      <w:r w:rsidRPr="00703973">
        <w:rPr>
          <w:rFonts w:ascii="Times New Roman" w:hAnsi="Times New Roman" w:cs="Times New Roman"/>
          <w:b/>
          <w:bCs/>
          <w:i/>
          <w:iCs/>
          <w:color w:val="000000"/>
        </w:rPr>
        <w:t xml:space="preserve">, </w:t>
      </w:r>
      <w:proofErr w:type="spellStart"/>
      <w:r w:rsidRPr="00703973">
        <w:rPr>
          <w:rFonts w:ascii="Times New Roman" w:hAnsi="Times New Roman" w:cs="Times New Roman"/>
          <w:b/>
          <w:bCs/>
          <w:i/>
          <w:iCs/>
          <w:color w:val="000000"/>
        </w:rPr>
        <w:t>Domine</w:t>
      </w:r>
      <w:proofErr w:type="spellEnd"/>
      <w:r w:rsidRPr="00703973">
        <w:rPr>
          <w:rFonts w:ascii="Times New Roman" w:hAnsi="Times New Roman" w:cs="Times New Roman"/>
          <w:b/>
          <w:bCs/>
          <w:i/>
          <w:iCs/>
          <w:color w:val="000000"/>
        </w:rPr>
        <w:t xml:space="preserve">, </w:t>
      </w:r>
      <w:proofErr w:type="spellStart"/>
      <w:r w:rsidRPr="00703973">
        <w:rPr>
          <w:rFonts w:ascii="Times New Roman" w:hAnsi="Times New Roman" w:cs="Times New Roman"/>
          <w:b/>
          <w:bCs/>
          <w:i/>
          <w:iCs/>
          <w:color w:val="000000"/>
        </w:rPr>
        <w:t>levavi</w:t>
      </w:r>
      <w:proofErr w:type="spellEnd"/>
    </w:p>
    <w:p w14:paraId="3B69D46D"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t>1 </w:t>
      </w:r>
      <w:r w:rsidRPr="00703973">
        <w:rPr>
          <w:rStyle w:val="initcap"/>
        </w:rPr>
        <w:t>T</w:t>
      </w:r>
      <w:r w:rsidRPr="00703973">
        <w:rPr>
          <w:rFonts w:ascii="Times New Roman" w:hAnsi="Times New Roman" w:cs="Times New Roman"/>
        </w:rPr>
        <w:t>o you, O </w:t>
      </w:r>
      <w:r w:rsidRPr="00703973">
        <w:rPr>
          <w:rFonts w:ascii="Times New Roman" w:hAnsi="Times New Roman" w:cs="Times New Roman"/>
          <w:smallCaps/>
        </w:rPr>
        <w:t>Lord</w:t>
      </w:r>
      <w:r w:rsidRPr="00703973">
        <w:rPr>
          <w:rFonts w:ascii="Times New Roman" w:hAnsi="Times New Roman" w:cs="Times New Roman"/>
        </w:rPr>
        <w:t>, I lift up my soul;</w:t>
      </w:r>
      <w:r w:rsidRPr="00703973">
        <w:rPr>
          <w:rFonts w:ascii="Times New Roman" w:hAnsi="Times New Roman" w:cs="Times New Roman"/>
        </w:rPr>
        <w:br/>
        <w:t>my God, I put my trust in you; *</w:t>
      </w:r>
      <w:r w:rsidRPr="00703973">
        <w:rPr>
          <w:rFonts w:ascii="Times New Roman" w:hAnsi="Times New Roman" w:cs="Times New Roman"/>
        </w:rPr>
        <w:br/>
        <w:t>let me not be humiliated,</w:t>
      </w:r>
      <w:r w:rsidRPr="00703973">
        <w:rPr>
          <w:rFonts w:ascii="Times New Roman" w:hAnsi="Times New Roman" w:cs="Times New Roman"/>
        </w:rPr>
        <w:br/>
        <w:t>nor let my enemies triumph over me.</w:t>
      </w:r>
    </w:p>
    <w:p w14:paraId="66072DF7"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t>2 Let none who look to you be put to shame; *</w:t>
      </w:r>
      <w:r w:rsidRPr="00703973">
        <w:rPr>
          <w:rFonts w:ascii="Times New Roman" w:hAnsi="Times New Roman" w:cs="Times New Roman"/>
        </w:rPr>
        <w:br/>
        <w:t>let the treacherous be disappointed in their schemes.</w:t>
      </w:r>
    </w:p>
    <w:p w14:paraId="3C7B4ACD"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t>3 Show me your ways, O </w:t>
      </w:r>
      <w:r w:rsidRPr="00703973">
        <w:rPr>
          <w:rFonts w:ascii="Times New Roman" w:hAnsi="Times New Roman" w:cs="Times New Roman"/>
          <w:smallCaps/>
        </w:rPr>
        <w:t>Lord</w:t>
      </w:r>
      <w:r w:rsidRPr="00703973">
        <w:rPr>
          <w:rFonts w:ascii="Times New Roman" w:hAnsi="Times New Roman" w:cs="Times New Roman"/>
        </w:rPr>
        <w:t>, *</w:t>
      </w:r>
      <w:r w:rsidRPr="00703973">
        <w:rPr>
          <w:rFonts w:ascii="Times New Roman" w:hAnsi="Times New Roman" w:cs="Times New Roman"/>
        </w:rPr>
        <w:br/>
        <w:t>and teach me your paths.</w:t>
      </w:r>
    </w:p>
    <w:p w14:paraId="60F16DCB"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lastRenderedPageBreak/>
        <w:t>4 Lead me in your truth and teach me, *</w:t>
      </w:r>
      <w:r w:rsidRPr="00703973">
        <w:rPr>
          <w:rFonts w:ascii="Times New Roman" w:hAnsi="Times New Roman" w:cs="Times New Roman"/>
        </w:rPr>
        <w:br/>
        <w:t>for you are the God of my salvation;</w:t>
      </w:r>
      <w:r w:rsidRPr="00703973">
        <w:rPr>
          <w:rFonts w:ascii="Times New Roman" w:hAnsi="Times New Roman" w:cs="Times New Roman"/>
        </w:rPr>
        <w:br/>
        <w:t>in you have I trusted all the day long.</w:t>
      </w:r>
    </w:p>
    <w:p w14:paraId="290DDDFD"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t>5 Remember, O </w:t>
      </w:r>
      <w:r w:rsidRPr="00703973">
        <w:rPr>
          <w:rFonts w:ascii="Times New Roman" w:hAnsi="Times New Roman" w:cs="Times New Roman"/>
          <w:smallCaps/>
        </w:rPr>
        <w:t>Lord</w:t>
      </w:r>
      <w:r w:rsidRPr="00703973">
        <w:rPr>
          <w:rFonts w:ascii="Times New Roman" w:hAnsi="Times New Roman" w:cs="Times New Roman"/>
        </w:rPr>
        <w:t>, your compassion and love, *</w:t>
      </w:r>
      <w:r w:rsidRPr="00703973">
        <w:rPr>
          <w:rFonts w:ascii="Times New Roman" w:hAnsi="Times New Roman" w:cs="Times New Roman"/>
        </w:rPr>
        <w:br/>
        <w:t>for they are from everlasting.</w:t>
      </w:r>
    </w:p>
    <w:p w14:paraId="1409F334"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t>6 Remember not the sins of my youth and my transgressions; *</w:t>
      </w:r>
      <w:r w:rsidRPr="00703973">
        <w:rPr>
          <w:rFonts w:ascii="Times New Roman" w:hAnsi="Times New Roman" w:cs="Times New Roman"/>
        </w:rPr>
        <w:br/>
        <w:t>remember me according to your love</w:t>
      </w:r>
      <w:r w:rsidRPr="00703973">
        <w:rPr>
          <w:rFonts w:ascii="Times New Roman" w:hAnsi="Times New Roman" w:cs="Times New Roman"/>
        </w:rPr>
        <w:br/>
        <w:t>and for the sake of your goodness, O </w:t>
      </w:r>
      <w:r w:rsidRPr="00703973">
        <w:rPr>
          <w:rFonts w:ascii="Times New Roman" w:hAnsi="Times New Roman" w:cs="Times New Roman"/>
          <w:smallCaps/>
        </w:rPr>
        <w:t>Lord</w:t>
      </w:r>
      <w:r w:rsidRPr="00703973">
        <w:rPr>
          <w:rFonts w:ascii="Times New Roman" w:hAnsi="Times New Roman" w:cs="Times New Roman"/>
        </w:rPr>
        <w:t>.</w:t>
      </w:r>
    </w:p>
    <w:p w14:paraId="5CC3BF85"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t>7 Gracious and upright is the </w:t>
      </w:r>
      <w:r w:rsidRPr="00703973">
        <w:rPr>
          <w:rFonts w:ascii="Times New Roman" w:hAnsi="Times New Roman" w:cs="Times New Roman"/>
          <w:smallCaps/>
        </w:rPr>
        <w:t>Lord</w:t>
      </w:r>
      <w:r w:rsidRPr="00703973">
        <w:rPr>
          <w:rFonts w:ascii="Times New Roman" w:hAnsi="Times New Roman" w:cs="Times New Roman"/>
        </w:rPr>
        <w:t>; *</w:t>
      </w:r>
      <w:r w:rsidRPr="00703973">
        <w:rPr>
          <w:rFonts w:ascii="Times New Roman" w:hAnsi="Times New Roman" w:cs="Times New Roman"/>
        </w:rPr>
        <w:br/>
        <w:t>therefore he teaches sinners in his way.</w:t>
      </w:r>
    </w:p>
    <w:p w14:paraId="5C9742E8"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t>8 He guides the humble in doing right *</w:t>
      </w:r>
      <w:r w:rsidRPr="00703973">
        <w:rPr>
          <w:rFonts w:ascii="Times New Roman" w:hAnsi="Times New Roman" w:cs="Times New Roman"/>
        </w:rPr>
        <w:br/>
        <w:t>and teaches his way to the lowly.</w:t>
      </w:r>
    </w:p>
    <w:p w14:paraId="31EEA635"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t>9 All the paths of the </w:t>
      </w:r>
      <w:r w:rsidRPr="00703973">
        <w:rPr>
          <w:rFonts w:ascii="Times New Roman" w:hAnsi="Times New Roman" w:cs="Times New Roman"/>
          <w:smallCaps/>
        </w:rPr>
        <w:t>Lord</w:t>
      </w:r>
      <w:r w:rsidRPr="00703973">
        <w:rPr>
          <w:rFonts w:ascii="Times New Roman" w:hAnsi="Times New Roman" w:cs="Times New Roman"/>
        </w:rPr>
        <w:t> are love and faithfulness *</w:t>
      </w:r>
      <w:r w:rsidRPr="00703973">
        <w:rPr>
          <w:rFonts w:ascii="Times New Roman" w:hAnsi="Times New Roman" w:cs="Times New Roman"/>
        </w:rPr>
        <w:br/>
        <w:t>to those who keep his covenant and his testimonies.</w:t>
      </w:r>
    </w:p>
    <w:p w14:paraId="2B6B169F" w14:textId="77777777" w:rsidR="00703973" w:rsidRPr="00703973" w:rsidRDefault="00703973" w:rsidP="00703973">
      <w:pPr>
        <w:shd w:val="clear" w:color="auto" w:fill="FFFFFF"/>
        <w:spacing w:before="300"/>
        <w:outlineLvl w:val="1"/>
        <w:rPr>
          <w:rFonts w:ascii="Times New Roman" w:eastAsia="Times New Roman" w:hAnsi="Times New Roman" w:cs="Times New Roman"/>
          <w:b/>
          <w:bCs/>
          <w:color w:val="000000"/>
          <w:sz w:val="29"/>
          <w:szCs w:val="29"/>
        </w:rPr>
      </w:pPr>
      <w:r w:rsidRPr="00703973">
        <w:rPr>
          <w:rFonts w:ascii="Times New Roman" w:eastAsia="Times New Roman" w:hAnsi="Times New Roman" w:cs="Times New Roman"/>
          <w:b/>
          <w:bCs/>
          <w:color w:val="000000"/>
          <w:sz w:val="29"/>
          <w:szCs w:val="29"/>
        </w:rPr>
        <w:t>The New Testament</w:t>
      </w:r>
    </w:p>
    <w:p w14:paraId="464FA3A9" w14:textId="77777777" w:rsidR="00703973" w:rsidRPr="00703973" w:rsidRDefault="00703973" w:rsidP="00703973">
      <w:pPr>
        <w:spacing w:before="100" w:beforeAutospacing="1" w:after="168" w:line="240" w:lineRule="atLeast"/>
        <w:outlineLvl w:val="2"/>
        <w:rPr>
          <w:rFonts w:ascii="Times New Roman" w:eastAsia="Times New Roman" w:hAnsi="Times New Roman" w:cs="Times New Roman"/>
          <w:b/>
          <w:bCs/>
          <w:sz w:val="27"/>
          <w:szCs w:val="27"/>
        </w:rPr>
      </w:pPr>
      <w:r w:rsidRPr="00703973">
        <w:rPr>
          <w:rFonts w:ascii="Times New Roman" w:eastAsia="Times New Roman" w:hAnsi="Times New Roman" w:cs="Times New Roman"/>
          <w:b/>
          <w:bCs/>
          <w:sz w:val="27"/>
          <w:szCs w:val="27"/>
        </w:rPr>
        <w:t>1 Thessalonians 3:9-13</w:t>
      </w:r>
    </w:p>
    <w:p w14:paraId="78465253" w14:textId="77777777" w:rsidR="00703973" w:rsidRPr="00703973" w:rsidRDefault="00703973" w:rsidP="00703973">
      <w:pPr>
        <w:spacing w:before="120" w:after="75"/>
        <w:rPr>
          <w:rFonts w:ascii="Times New Roman" w:hAnsi="Times New Roman" w:cs="Times New Roman"/>
        </w:rPr>
      </w:pPr>
      <w:r w:rsidRPr="00703973">
        <w:rPr>
          <w:rStyle w:val="initcap"/>
        </w:rPr>
        <w:t>H</w:t>
      </w:r>
      <w:r w:rsidRPr="00703973">
        <w:rPr>
          <w:rFonts w:ascii="Times New Roman" w:hAnsi="Times New Roman" w:cs="Times New Roman"/>
        </w:rPr>
        <w:t>ow can we thank God enough for you in return for all the joy that we feel before our God because of you? Night and day we pray most earnestly that we may see you face to face and restore whatever is lacking in your faith.</w:t>
      </w:r>
    </w:p>
    <w:p w14:paraId="3CD12261" w14:textId="77777777" w:rsidR="00703973" w:rsidRPr="00703973" w:rsidRDefault="00703973" w:rsidP="00703973">
      <w:pPr>
        <w:spacing w:before="120" w:after="75"/>
        <w:rPr>
          <w:rFonts w:ascii="Times New Roman" w:hAnsi="Times New Roman" w:cs="Times New Roman"/>
        </w:rPr>
      </w:pPr>
      <w:r w:rsidRPr="00703973">
        <w:rPr>
          <w:rFonts w:ascii="Times New Roman" w:hAnsi="Times New Roman" w:cs="Times New Roman"/>
        </w:rPr>
        <w:t>Now may our God and Father himself and our Lord Jesus direct our way to you. And may the Lord make you increase and abound in love for one another and for all, just as we abound in love for you. And may he so strengthen your hearts in holiness that you may be blameless before our God and Father at the coming of our Lord Jesus with a</w:t>
      </w:r>
      <w:bookmarkStart w:id="0" w:name="_GoBack"/>
      <w:bookmarkEnd w:id="0"/>
      <w:r w:rsidRPr="00703973">
        <w:rPr>
          <w:rFonts w:ascii="Times New Roman" w:hAnsi="Times New Roman" w:cs="Times New Roman"/>
        </w:rPr>
        <w:t>ll his saints.</w:t>
      </w:r>
    </w:p>
    <w:p w14:paraId="3E20B031" w14:textId="77777777" w:rsidR="00703973" w:rsidRPr="00703973" w:rsidRDefault="00703973" w:rsidP="00703973">
      <w:pPr>
        <w:shd w:val="clear" w:color="auto" w:fill="FFFFFF"/>
        <w:spacing w:before="300"/>
        <w:outlineLvl w:val="1"/>
        <w:rPr>
          <w:rFonts w:ascii="Times New Roman" w:eastAsia="Times New Roman" w:hAnsi="Times New Roman" w:cs="Times New Roman"/>
          <w:b/>
          <w:bCs/>
          <w:color w:val="000000"/>
          <w:sz w:val="29"/>
          <w:szCs w:val="29"/>
        </w:rPr>
      </w:pPr>
      <w:r w:rsidRPr="00703973">
        <w:rPr>
          <w:rFonts w:ascii="Times New Roman" w:eastAsia="Times New Roman" w:hAnsi="Times New Roman" w:cs="Times New Roman"/>
          <w:b/>
          <w:bCs/>
          <w:color w:val="000000"/>
          <w:sz w:val="29"/>
          <w:szCs w:val="29"/>
        </w:rPr>
        <w:t>The Gospel</w:t>
      </w:r>
    </w:p>
    <w:p w14:paraId="0714102F" w14:textId="77777777" w:rsidR="00703973" w:rsidRPr="00703973" w:rsidRDefault="00703973" w:rsidP="00703973">
      <w:pPr>
        <w:spacing w:before="100" w:beforeAutospacing="1" w:after="168" w:line="240" w:lineRule="atLeast"/>
        <w:outlineLvl w:val="2"/>
        <w:rPr>
          <w:rFonts w:ascii="Times New Roman" w:eastAsia="Times New Roman" w:hAnsi="Times New Roman" w:cs="Times New Roman"/>
          <w:b/>
          <w:bCs/>
          <w:sz w:val="27"/>
          <w:szCs w:val="27"/>
        </w:rPr>
      </w:pPr>
      <w:r w:rsidRPr="00703973">
        <w:rPr>
          <w:rFonts w:ascii="Times New Roman" w:eastAsia="Times New Roman" w:hAnsi="Times New Roman" w:cs="Times New Roman"/>
          <w:b/>
          <w:bCs/>
          <w:sz w:val="27"/>
          <w:szCs w:val="27"/>
        </w:rPr>
        <w:t>Luke 21:25-36</w:t>
      </w:r>
    </w:p>
    <w:p w14:paraId="27BDA062" w14:textId="77777777" w:rsidR="00703973" w:rsidRPr="00703973" w:rsidRDefault="00703973" w:rsidP="00703973">
      <w:pPr>
        <w:spacing w:before="120" w:after="75"/>
        <w:rPr>
          <w:rFonts w:ascii="Times New Roman" w:hAnsi="Times New Roman" w:cs="Times New Roman"/>
        </w:rPr>
      </w:pPr>
      <w:r w:rsidRPr="00703973">
        <w:rPr>
          <w:rStyle w:val="initcap"/>
        </w:rPr>
        <w:t>J</w:t>
      </w:r>
      <w:r w:rsidRPr="00703973">
        <w:rPr>
          <w:rFonts w:ascii="Times New Roman" w:hAnsi="Times New Roman" w:cs="Times New Roman"/>
        </w:rPr>
        <w:t>esus said, "There will be signs in the sun, the moon, and the stars, and on the earth distress among nations confused by the roaring of the sea and the waves. People will faint from fear and foreboding of what is coming upon the world, for the powers of the heavens will be shaken. Then they will see 'the Son of Man coming in a cloud' with power and great glory. Now when these things begin to take place, stand up and raise your heads, because your redemption is drawing near."</w:t>
      </w:r>
    </w:p>
    <w:p w14:paraId="30BEAA1E" w14:textId="77777777" w:rsidR="00703973" w:rsidRPr="00703973" w:rsidRDefault="00703973" w:rsidP="00703973">
      <w:pPr>
        <w:spacing w:before="120" w:after="75"/>
        <w:rPr>
          <w:rFonts w:ascii="Times New Roman" w:hAnsi="Times New Roman" w:cs="Times New Roman"/>
        </w:rPr>
      </w:pPr>
      <w:r w:rsidRPr="00703973">
        <w:rPr>
          <w:rFonts w:ascii="Times New Roman" w:hAnsi="Times New Roman" w:cs="Times New Roman"/>
        </w:rPr>
        <w:t>Then he told them a parable: "Look at the fig tree and all the trees; as soon as they sprout leaves you can see for yourselves and know that summer is already near. So also, when you see these things taking place, you know that the kingdom of God is near. Truly I tell you, this generation will not pass away until all things have taken place. Heaven and earth will pass away, but my words will not pass away.</w:t>
      </w:r>
    </w:p>
    <w:p w14:paraId="1D910490" w14:textId="77777777" w:rsidR="00703973" w:rsidRPr="00703973" w:rsidRDefault="00703973" w:rsidP="00703973">
      <w:pPr>
        <w:spacing w:before="120" w:after="75"/>
        <w:rPr>
          <w:rFonts w:ascii="Times New Roman" w:hAnsi="Times New Roman" w:cs="Times New Roman"/>
        </w:rPr>
      </w:pPr>
      <w:r w:rsidRPr="00703973">
        <w:rPr>
          <w:rFonts w:ascii="Times New Roman" w:hAnsi="Times New Roman" w:cs="Times New Roman"/>
        </w:rPr>
        <w:t>"Be on guard so that your hearts are not weighed down with dissipation and drunkenness and the worries of this life, and that day catch you unexpectedly, like a trap. For it will come upon all who live on the face of the whole earth. Be alert at all times, praying that you may have the strength to escape all these things that will take place, and to stand before the Son of Man."</w:t>
      </w:r>
    </w:p>
    <w:p w14:paraId="5F68BC9C"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018A4A2"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C70AD45"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9B428C6"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F8D25A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4EB06FC" w14:textId="77777777" w:rsidR="00D71CE7" w:rsidRPr="00357F06" w:rsidRDefault="00703973"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61195"/>
    <w:multiLevelType w:val="multilevel"/>
    <w:tmpl w:val="6E84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2"/>
  </w:num>
  <w:num w:numId="5">
    <w:abstractNumId w:val="20"/>
  </w:num>
  <w:num w:numId="6">
    <w:abstractNumId w:val="1"/>
  </w:num>
  <w:num w:numId="7">
    <w:abstractNumId w:val="9"/>
  </w:num>
  <w:num w:numId="8">
    <w:abstractNumId w:val="29"/>
  </w:num>
  <w:num w:numId="9">
    <w:abstractNumId w:val="18"/>
  </w:num>
  <w:num w:numId="10">
    <w:abstractNumId w:val="10"/>
  </w:num>
  <w:num w:numId="11">
    <w:abstractNumId w:val="26"/>
  </w:num>
  <w:num w:numId="12">
    <w:abstractNumId w:val="23"/>
  </w:num>
  <w:num w:numId="13">
    <w:abstractNumId w:val="3"/>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8"/>
  </w:num>
  <w:num w:numId="21">
    <w:abstractNumId w:val="24"/>
  </w:num>
  <w:num w:numId="22">
    <w:abstractNumId w:val="4"/>
  </w:num>
  <w:num w:numId="23">
    <w:abstractNumId w:val="14"/>
  </w:num>
  <w:num w:numId="24">
    <w:abstractNumId w:val="7"/>
  </w:num>
  <w:num w:numId="25">
    <w:abstractNumId w:val="19"/>
  </w:num>
  <w:num w:numId="26">
    <w:abstractNumId w:val="28"/>
  </w:num>
  <w:num w:numId="27">
    <w:abstractNumId w:val="21"/>
  </w:num>
  <w:num w:numId="28">
    <w:abstractNumId w:val="13"/>
  </w:num>
  <w:num w:numId="29">
    <w:abstractNumId w:val="5"/>
  </w:num>
  <w:num w:numId="30">
    <w:abstractNumId w:val="22"/>
  </w:num>
  <w:num w:numId="31">
    <w:abstractNumId w:val="2"/>
  </w:num>
  <w:num w:numId="32">
    <w:abstractNumId w:val="1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73"/>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03973"/>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562B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703973"/>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07773715">
      <w:bodyDiv w:val="1"/>
      <w:marLeft w:val="0"/>
      <w:marRight w:val="0"/>
      <w:marTop w:val="0"/>
      <w:marBottom w:val="0"/>
      <w:divBdr>
        <w:top w:val="none" w:sz="0" w:space="0" w:color="auto"/>
        <w:left w:val="none" w:sz="0" w:space="0" w:color="auto"/>
        <w:bottom w:val="none" w:sz="0" w:space="0" w:color="auto"/>
        <w:right w:val="none" w:sz="0" w:space="0" w:color="auto"/>
      </w:divBdr>
      <w:divsChild>
        <w:div w:id="1220439383">
          <w:marLeft w:val="0"/>
          <w:marRight w:val="480"/>
          <w:marTop w:val="45"/>
          <w:marBottom w:val="0"/>
          <w:divBdr>
            <w:top w:val="none" w:sz="0" w:space="0" w:color="auto"/>
            <w:left w:val="none" w:sz="0" w:space="0" w:color="auto"/>
            <w:bottom w:val="none" w:sz="0" w:space="0" w:color="auto"/>
            <w:right w:val="none" w:sz="0" w:space="0" w:color="auto"/>
          </w:divBdr>
        </w:div>
        <w:div w:id="1229729107">
          <w:marLeft w:val="0"/>
          <w:marRight w:val="0"/>
          <w:marTop w:val="0"/>
          <w:marBottom w:val="0"/>
          <w:divBdr>
            <w:top w:val="none" w:sz="0" w:space="0" w:color="auto"/>
            <w:left w:val="none" w:sz="0" w:space="0" w:color="auto"/>
            <w:bottom w:val="none" w:sz="0" w:space="0" w:color="auto"/>
            <w:right w:val="none" w:sz="0" w:space="0" w:color="auto"/>
          </w:divBdr>
        </w:div>
        <w:div w:id="1775897981">
          <w:marLeft w:val="0"/>
          <w:marRight w:val="480"/>
          <w:marTop w:val="45"/>
          <w:marBottom w:val="0"/>
          <w:divBdr>
            <w:top w:val="none" w:sz="0" w:space="0" w:color="auto"/>
            <w:left w:val="none" w:sz="0" w:space="0" w:color="auto"/>
            <w:bottom w:val="none" w:sz="0" w:space="0" w:color="auto"/>
            <w:right w:val="none" w:sz="0" w:space="0" w:color="auto"/>
          </w:divBdr>
        </w:div>
        <w:div w:id="200244225">
          <w:marLeft w:val="0"/>
          <w:marRight w:val="480"/>
          <w:marTop w:val="45"/>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3</Pages>
  <Words>647</Words>
  <Characters>3694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2016-01-23T19:08:00Z</dcterms:created>
  <dcterms:modified xsi:type="dcterms:W3CDTF">2016-01-23T19:10:00Z</dcterms:modified>
</cp:coreProperties>
</file>