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76164" w:rsidRPr="00D76164" w14:paraId="111E2A5F" w14:textId="77777777" w:rsidTr="00D76164">
        <w:trPr>
          <w:tblCellSpacing w:w="15" w:type="dxa"/>
        </w:trPr>
        <w:tc>
          <w:tcPr>
            <w:tcW w:w="4450" w:type="pct"/>
            <w:vAlign w:val="center"/>
            <w:hideMark/>
          </w:tcPr>
          <w:p w14:paraId="3EE2BBC6" w14:textId="77777777" w:rsidR="00D76164" w:rsidRPr="00D76164" w:rsidRDefault="00D76164" w:rsidP="00D76164">
            <w:pPr>
              <w:spacing w:before="100" w:beforeAutospacing="1" w:after="100" w:afterAutospacing="1"/>
              <w:jc w:val="center"/>
              <w:outlineLvl w:val="3"/>
              <w:rPr>
                <w:rFonts w:ascii="Times New Roman" w:eastAsia="Times New Roman" w:hAnsi="Times New Roman" w:cs="Times New Roman"/>
                <w:b/>
                <w:bCs/>
              </w:rPr>
            </w:pPr>
            <w:r w:rsidRPr="00D76164">
              <w:rPr>
                <w:rFonts w:ascii="Times New Roman" w:eastAsia="Times New Roman" w:hAnsi="Times New Roman" w:cs="Times New Roman"/>
                <w:b/>
                <w:bCs/>
              </w:rPr>
              <w:t>The Lessons Appointed for Use on the</w:t>
            </w:r>
          </w:p>
        </w:tc>
        <w:tc>
          <w:tcPr>
            <w:tcW w:w="550" w:type="pct"/>
            <w:vMerge w:val="restart"/>
            <w:vAlign w:val="center"/>
            <w:hideMark/>
          </w:tcPr>
          <w:p w14:paraId="1B4A6C01" w14:textId="77777777" w:rsidR="00D76164" w:rsidRPr="00D76164" w:rsidRDefault="00D76164" w:rsidP="00D76164">
            <w:pPr>
              <w:rPr>
                <w:rFonts w:ascii="Times New Roman" w:eastAsia="Times New Roman" w:hAnsi="Times New Roman" w:cs="Times New Roman"/>
              </w:rPr>
            </w:pPr>
            <w:r w:rsidRPr="00D76164">
              <w:rPr>
                <w:rFonts w:ascii="Times New Roman" w:eastAsia="Times New Roman" w:hAnsi="Times New Roman" w:cs="Times New Roman"/>
                <w:noProof/>
              </w:rPr>
              <w:drawing>
                <wp:inline distT="0" distB="0" distL="0" distR="0" wp14:anchorId="6AF3110B" wp14:editId="09E1C3C4">
                  <wp:extent cx="724661" cy="914400"/>
                  <wp:effectExtent l="0" t="0" r="12065" b="0"/>
                  <wp:docPr id="2" name="Picture 2"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76164" w:rsidRPr="00D76164" w14:paraId="48B6785B" w14:textId="77777777" w:rsidTr="00D76164">
        <w:trPr>
          <w:tblCellSpacing w:w="15" w:type="dxa"/>
        </w:trPr>
        <w:tc>
          <w:tcPr>
            <w:tcW w:w="0" w:type="auto"/>
            <w:vAlign w:val="center"/>
            <w:hideMark/>
          </w:tcPr>
          <w:p w14:paraId="4D4C4757" w14:textId="77777777" w:rsidR="00D76164" w:rsidRPr="00D76164" w:rsidRDefault="00D76164" w:rsidP="00D76164">
            <w:pPr>
              <w:pStyle w:val="sundayTitle"/>
            </w:pPr>
            <w:r w:rsidRPr="00D76164">
              <w:t>Sunday closest to October 5</w:t>
            </w:r>
          </w:p>
        </w:tc>
        <w:tc>
          <w:tcPr>
            <w:tcW w:w="0" w:type="auto"/>
            <w:vMerge/>
            <w:vAlign w:val="center"/>
            <w:hideMark/>
          </w:tcPr>
          <w:p w14:paraId="0259C3BA" w14:textId="77777777" w:rsidR="00D76164" w:rsidRPr="00D76164" w:rsidRDefault="00D76164" w:rsidP="00D76164">
            <w:pPr>
              <w:pStyle w:val="sundayTitle"/>
            </w:pPr>
          </w:p>
        </w:tc>
      </w:tr>
      <w:tr w:rsidR="00D76164" w:rsidRPr="00D76164" w14:paraId="35DCFCDC" w14:textId="77777777" w:rsidTr="00D76164">
        <w:trPr>
          <w:trHeight w:val="960"/>
          <w:tblCellSpacing w:w="15" w:type="dxa"/>
        </w:trPr>
        <w:tc>
          <w:tcPr>
            <w:tcW w:w="0" w:type="auto"/>
            <w:vAlign w:val="center"/>
            <w:hideMark/>
          </w:tcPr>
          <w:p w14:paraId="1B342756" w14:textId="77777777" w:rsidR="00D76164" w:rsidRPr="00D76164" w:rsidRDefault="00D76164" w:rsidP="00D76164">
            <w:pPr>
              <w:pStyle w:val="moreInfo"/>
            </w:pPr>
            <w:r w:rsidRPr="00D76164">
              <w:t>Year A</w:t>
            </w:r>
            <w:r w:rsidRPr="00D76164">
              <w:br/>
              <w:t>Proper 22</w:t>
            </w:r>
            <w:r w:rsidRPr="00D76164">
              <w:br/>
              <w:t>RCL</w:t>
            </w:r>
          </w:p>
        </w:tc>
        <w:tc>
          <w:tcPr>
            <w:tcW w:w="0" w:type="auto"/>
            <w:vMerge/>
            <w:vAlign w:val="center"/>
            <w:hideMark/>
          </w:tcPr>
          <w:p w14:paraId="3AD5C46A" w14:textId="77777777" w:rsidR="00D76164" w:rsidRPr="00D76164" w:rsidRDefault="00D76164" w:rsidP="00D76164">
            <w:pPr>
              <w:pStyle w:val="moreInfo"/>
            </w:pPr>
          </w:p>
        </w:tc>
      </w:tr>
    </w:tbl>
    <w:p w14:paraId="79DD6267" w14:textId="77777777" w:rsidR="00D76164" w:rsidRPr="00D76164" w:rsidRDefault="00D76164" w:rsidP="00D76164">
      <w:pPr>
        <w:rPr>
          <w:rFonts w:ascii="Times New Roman" w:eastAsia="Times New Roman" w:hAnsi="Times New Roman" w:cs="Times New Roman"/>
          <w:vanish/>
        </w:rPr>
      </w:pPr>
    </w:p>
    <w:tbl>
      <w:tblPr>
        <w:tblW w:w="2692" w:type="pct"/>
        <w:tblCellSpacing w:w="15" w:type="dxa"/>
        <w:tblCellMar>
          <w:top w:w="15" w:type="dxa"/>
          <w:left w:w="15" w:type="dxa"/>
          <w:bottom w:w="15" w:type="dxa"/>
          <w:right w:w="15" w:type="dxa"/>
        </w:tblCellMar>
        <w:tblLook w:val="04A0" w:firstRow="1" w:lastRow="0" w:firstColumn="1" w:lastColumn="0" w:noHBand="0" w:noVBand="1"/>
      </w:tblPr>
      <w:tblGrid>
        <w:gridCol w:w="2021"/>
        <w:gridCol w:w="461"/>
        <w:gridCol w:w="341"/>
        <w:gridCol w:w="1881"/>
        <w:gridCol w:w="335"/>
      </w:tblGrid>
      <w:tr w:rsidR="00D76164" w:rsidRPr="00D76164" w14:paraId="2B9B78ED" w14:textId="77777777" w:rsidTr="00D76164">
        <w:trPr>
          <w:gridAfter w:val="1"/>
          <w:wAfter w:w="291" w:type="pct"/>
          <w:tblCellSpacing w:w="15" w:type="dxa"/>
        </w:trPr>
        <w:tc>
          <w:tcPr>
            <w:tcW w:w="1985" w:type="pct"/>
            <w:vAlign w:val="center"/>
            <w:hideMark/>
          </w:tcPr>
          <w:p w14:paraId="3D150B7E" w14:textId="77777777" w:rsidR="00D76164" w:rsidRPr="00D76164" w:rsidRDefault="00D76164" w:rsidP="00D76164">
            <w:pPr>
              <w:jc w:val="center"/>
              <w:rPr>
                <w:rFonts w:ascii="Times New Roman" w:eastAsia="Times New Roman" w:hAnsi="Times New Roman" w:cs="Times New Roman"/>
                <w:color w:val="000000"/>
                <w:sz w:val="22"/>
                <w:szCs w:val="22"/>
              </w:rPr>
            </w:pPr>
            <w:r w:rsidRPr="00D76164">
              <w:rPr>
                <w:rFonts w:ascii="Times New Roman" w:eastAsia="Times New Roman" w:hAnsi="Times New Roman" w:cs="Times New Roman"/>
                <w:b/>
                <w:bCs/>
                <w:i/>
                <w:iCs/>
                <w:color w:val="000000"/>
                <w:sz w:val="22"/>
                <w:szCs w:val="22"/>
              </w:rPr>
              <w:t>Track 1</w:t>
            </w:r>
          </w:p>
        </w:tc>
        <w:tc>
          <w:tcPr>
            <w:tcW w:w="404" w:type="pct"/>
            <w:vAlign w:val="center"/>
            <w:hideMark/>
          </w:tcPr>
          <w:p w14:paraId="6B66C733" w14:textId="77777777" w:rsidR="00D76164" w:rsidRPr="00D76164" w:rsidRDefault="00D76164" w:rsidP="00D76164">
            <w:pPr>
              <w:jc w:val="center"/>
              <w:rPr>
                <w:rFonts w:ascii="Times New Roman" w:eastAsia="Times New Roman" w:hAnsi="Times New Roman" w:cs="Times New Roman"/>
                <w:color w:val="000000"/>
                <w:sz w:val="22"/>
                <w:szCs w:val="22"/>
              </w:rPr>
            </w:pPr>
            <w:r w:rsidRPr="00D76164">
              <w:rPr>
                <w:rFonts w:ascii="Times New Roman" w:eastAsia="Times New Roman" w:hAnsi="Times New Roman" w:cs="Times New Roman"/>
                <w:i/>
                <w:iCs/>
                <w:color w:val="000000"/>
                <w:sz w:val="22"/>
                <w:szCs w:val="22"/>
              </w:rPr>
              <w:t>or</w:t>
            </w:r>
          </w:p>
        </w:tc>
        <w:tc>
          <w:tcPr>
            <w:tcW w:w="2172" w:type="pct"/>
            <w:gridSpan w:val="2"/>
            <w:vAlign w:val="center"/>
            <w:hideMark/>
          </w:tcPr>
          <w:p w14:paraId="60F4D4FB" w14:textId="77777777" w:rsidR="00D76164" w:rsidRPr="00D76164" w:rsidRDefault="00D76164" w:rsidP="00D76164">
            <w:pPr>
              <w:jc w:val="center"/>
              <w:rPr>
                <w:rFonts w:ascii="Times New Roman" w:eastAsia="Times New Roman" w:hAnsi="Times New Roman" w:cs="Times New Roman"/>
                <w:color w:val="000000"/>
                <w:sz w:val="22"/>
                <w:szCs w:val="22"/>
              </w:rPr>
            </w:pPr>
            <w:r w:rsidRPr="00D76164">
              <w:rPr>
                <w:rFonts w:ascii="Times New Roman" w:eastAsia="Times New Roman" w:hAnsi="Times New Roman" w:cs="Times New Roman"/>
                <w:b/>
                <w:bCs/>
                <w:i/>
                <w:iCs/>
                <w:color w:val="000000"/>
                <w:sz w:val="22"/>
                <w:szCs w:val="22"/>
              </w:rPr>
              <w:t>Track 2</w:t>
            </w:r>
          </w:p>
        </w:tc>
      </w:tr>
      <w:tr w:rsidR="00D76164" w:rsidRPr="00D76164" w14:paraId="02EB9A45" w14:textId="77777777" w:rsidTr="00D76164">
        <w:trPr>
          <w:tblCellSpacing w:w="15" w:type="dxa"/>
        </w:trPr>
        <w:tc>
          <w:tcPr>
            <w:tcW w:w="2418" w:type="pct"/>
            <w:gridSpan w:val="2"/>
            <w:vAlign w:val="center"/>
            <w:hideMark/>
          </w:tcPr>
          <w:p w14:paraId="067AEA7A" w14:textId="77777777" w:rsidR="00D76164" w:rsidRPr="00D76164" w:rsidRDefault="00D76164" w:rsidP="00D76164">
            <w:pPr>
              <w:pStyle w:val="CitationList"/>
              <w:rPr>
                <w:color w:val="000000"/>
                <w:sz w:val="27"/>
                <w:szCs w:val="27"/>
              </w:rPr>
            </w:pPr>
            <w:r w:rsidRPr="00D76164">
              <w:t>Exodus 20:1-4, 7-9, 12-20</w:t>
            </w:r>
            <w:r w:rsidRPr="00D76164">
              <w:rPr>
                <w:sz w:val="27"/>
                <w:szCs w:val="27"/>
              </w:rPr>
              <w:br/>
            </w:r>
            <w:r w:rsidRPr="00D76164">
              <w:t>Psalm 19</w:t>
            </w:r>
            <w:r w:rsidRPr="00D76164">
              <w:rPr>
                <w:sz w:val="27"/>
                <w:szCs w:val="27"/>
              </w:rPr>
              <w:br/>
            </w:r>
            <w:r w:rsidRPr="00D76164">
              <w:t>Philippians 3:4b-14</w:t>
            </w:r>
            <w:r w:rsidRPr="00D76164">
              <w:rPr>
                <w:sz w:val="27"/>
                <w:szCs w:val="27"/>
              </w:rPr>
              <w:br/>
            </w:r>
            <w:r w:rsidRPr="00D76164">
              <w:t>Matthew 21:33-46</w:t>
            </w:r>
          </w:p>
        </w:tc>
        <w:tc>
          <w:tcPr>
            <w:tcW w:w="312" w:type="pct"/>
            <w:vAlign w:val="center"/>
            <w:hideMark/>
          </w:tcPr>
          <w:p w14:paraId="3481FDA6" w14:textId="77777777" w:rsidR="00D76164" w:rsidRPr="00D76164" w:rsidRDefault="00D76164" w:rsidP="00D76164">
            <w:pPr>
              <w:pStyle w:val="CitationList"/>
              <w:rPr>
                <w:color w:val="000000"/>
                <w:sz w:val="27"/>
                <w:szCs w:val="27"/>
              </w:rPr>
            </w:pPr>
            <w:r w:rsidRPr="00D76164">
              <w:rPr>
                <w:color w:val="000000"/>
                <w:sz w:val="27"/>
                <w:szCs w:val="27"/>
              </w:rPr>
              <w:t> </w:t>
            </w:r>
          </w:p>
        </w:tc>
        <w:tc>
          <w:tcPr>
            <w:tcW w:w="2151" w:type="pct"/>
            <w:gridSpan w:val="2"/>
            <w:vAlign w:val="center"/>
            <w:hideMark/>
          </w:tcPr>
          <w:p w14:paraId="79EC8D09" w14:textId="77777777" w:rsidR="00D76164" w:rsidRPr="00D76164" w:rsidRDefault="00D76164" w:rsidP="00D76164">
            <w:pPr>
              <w:pStyle w:val="CitationList"/>
              <w:rPr>
                <w:color w:val="000000"/>
                <w:sz w:val="27"/>
                <w:szCs w:val="27"/>
              </w:rPr>
            </w:pPr>
            <w:r w:rsidRPr="00D76164">
              <w:t>Isaiah 5:1-7</w:t>
            </w:r>
            <w:r w:rsidRPr="00D76164">
              <w:rPr>
                <w:sz w:val="27"/>
                <w:szCs w:val="27"/>
              </w:rPr>
              <w:br/>
            </w:r>
            <w:r w:rsidRPr="00D76164">
              <w:t>Psalm 80:7-14</w:t>
            </w:r>
            <w:r w:rsidRPr="00D76164">
              <w:rPr>
                <w:sz w:val="27"/>
                <w:szCs w:val="27"/>
              </w:rPr>
              <w:br/>
            </w:r>
            <w:r w:rsidRPr="00D76164">
              <w:t>Philippians 3:4b-14</w:t>
            </w:r>
            <w:r w:rsidRPr="00D76164">
              <w:rPr>
                <w:sz w:val="27"/>
                <w:szCs w:val="27"/>
              </w:rPr>
              <w:br/>
            </w:r>
            <w:r w:rsidRPr="00D76164">
              <w:t>Matthew 21:33-46</w:t>
            </w:r>
          </w:p>
        </w:tc>
      </w:tr>
    </w:tbl>
    <w:p w14:paraId="2389F042"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The Collect</w:t>
      </w:r>
    </w:p>
    <w:p w14:paraId="1A37B5F3" w14:textId="57400B74" w:rsidR="00D76164" w:rsidRPr="00D76164" w:rsidRDefault="00D76164" w:rsidP="003E4AD7">
      <w:pPr>
        <w:spacing w:before="225" w:after="100" w:afterAutospacing="1"/>
        <w:ind w:right="480"/>
        <w:rPr>
          <w:rFonts w:ascii="Times New Roman" w:hAnsi="Times New Roman" w:cs="Times New Roman"/>
        </w:rPr>
      </w:pPr>
      <w:r w:rsidRPr="00D76164">
        <w:rPr>
          <w:rFonts w:ascii="Times New Roman" w:hAnsi="Times New Roman" w:cs="Times New Roman"/>
          <w:sz w:val="27"/>
          <w:szCs w:val="27"/>
        </w:rPr>
        <w:t>A</w:t>
      </w:r>
      <w:r w:rsidRPr="00D76164">
        <w:rPr>
          <w:rFonts w:ascii="Times New Roman" w:hAnsi="Times New Roman" w:cs="Times New Roman"/>
        </w:rPr>
        <w:t>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 ever and ever. </w:t>
      </w:r>
      <w:r w:rsidRPr="00D76164">
        <w:rPr>
          <w:rFonts w:ascii="Times New Roman" w:hAnsi="Times New Roman" w:cs="Times New Roman"/>
          <w:i/>
          <w:iCs/>
        </w:rPr>
        <w:t>Amen.</w:t>
      </w:r>
    </w:p>
    <w:p w14:paraId="664BD95B"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Old Testament</w:t>
      </w:r>
    </w:p>
    <w:p w14:paraId="06DE6D1A"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Exodus 20:1-4, 7-9, 12-20</w:t>
      </w:r>
    </w:p>
    <w:p w14:paraId="1E0C274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T</w:t>
      </w:r>
      <w:r w:rsidRPr="00D76164">
        <w:rPr>
          <w:rFonts w:ascii="Times New Roman" w:hAnsi="Times New Roman" w:cs="Times New Roman"/>
        </w:rPr>
        <w:t>hen God spoke all these words:</w:t>
      </w:r>
    </w:p>
    <w:p w14:paraId="534BCEC5"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I am the </w:t>
      </w:r>
      <w:r w:rsidRPr="00D76164">
        <w:rPr>
          <w:rFonts w:ascii="Times New Roman" w:hAnsi="Times New Roman" w:cs="Times New Roman"/>
          <w:smallCaps/>
        </w:rPr>
        <w:t>Lord</w:t>
      </w:r>
      <w:r w:rsidRPr="00D76164">
        <w:rPr>
          <w:rFonts w:ascii="Times New Roman" w:hAnsi="Times New Roman" w:cs="Times New Roman"/>
        </w:rPr>
        <w:t> your God, who brought you out of the land of Egypt, out of the house of slavery; you shall have no other gods before me.</w:t>
      </w:r>
    </w:p>
    <w:p w14:paraId="1E483EB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make for yourself an idol, whether in the form of anything that is in heaven above, or that is on the earth beneath, or that is in the water under the earth.</w:t>
      </w:r>
    </w:p>
    <w:p w14:paraId="549A186A"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make wrongful use of the name of the </w:t>
      </w:r>
      <w:r w:rsidRPr="00D76164">
        <w:rPr>
          <w:rFonts w:ascii="Times New Roman" w:hAnsi="Times New Roman" w:cs="Times New Roman"/>
          <w:smallCaps/>
        </w:rPr>
        <w:t>Lord</w:t>
      </w:r>
      <w:r w:rsidRPr="00D76164">
        <w:rPr>
          <w:rFonts w:ascii="Times New Roman" w:hAnsi="Times New Roman" w:cs="Times New Roman"/>
        </w:rPr>
        <w:t> your God, for the </w:t>
      </w:r>
      <w:r w:rsidRPr="00D76164">
        <w:rPr>
          <w:rFonts w:ascii="Times New Roman" w:hAnsi="Times New Roman" w:cs="Times New Roman"/>
          <w:smallCaps/>
        </w:rPr>
        <w:t>Lord</w:t>
      </w:r>
      <w:r w:rsidRPr="00D76164">
        <w:rPr>
          <w:rFonts w:ascii="Times New Roman" w:hAnsi="Times New Roman" w:cs="Times New Roman"/>
        </w:rPr>
        <w:t> will not acquit anyone who misuses his name.</w:t>
      </w:r>
    </w:p>
    <w:p w14:paraId="36A78DF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 xml:space="preserve">Remember the sabbath </w:t>
      </w:r>
      <w:proofErr w:type="gramStart"/>
      <w:r w:rsidRPr="00D76164">
        <w:rPr>
          <w:rFonts w:ascii="Times New Roman" w:hAnsi="Times New Roman" w:cs="Times New Roman"/>
        </w:rPr>
        <w:t>day, and</w:t>
      </w:r>
      <w:proofErr w:type="gramEnd"/>
      <w:r w:rsidRPr="00D76164">
        <w:rPr>
          <w:rFonts w:ascii="Times New Roman" w:hAnsi="Times New Roman" w:cs="Times New Roman"/>
        </w:rPr>
        <w:t xml:space="preserve"> keep it holy. For six days you shall </w:t>
      </w:r>
      <w:proofErr w:type="spellStart"/>
      <w:r w:rsidRPr="00D76164">
        <w:rPr>
          <w:rFonts w:ascii="Times New Roman" w:hAnsi="Times New Roman" w:cs="Times New Roman"/>
        </w:rPr>
        <w:t>labour</w:t>
      </w:r>
      <w:proofErr w:type="spellEnd"/>
      <w:r w:rsidRPr="00D76164">
        <w:rPr>
          <w:rFonts w:ascii="Times New Roman" w:hAnsi="Times New Roman" w:cs="Times New Roman"/>
        </w:rPr>
        <w:t xml:space="preserve"> and do all your work.</w:t>
      </w:r>
    </w:p>
    <w:p w14:paraId="54FE5FC6"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Honor your father and your mother, so that your days may be long in the land that the </w:t>
      </w:r>
      <w:r w:rsidRPr="00D76164">
        <w:rPr>
          <w:rFonts w:ascii="Times New Roman" w:hAnsi="Times New Roman" w:cs="Times New Roman"/>
          <w:smallCaps/>
        </w:rPr>
        <w:t>Lord</w:t>
      </w:r>
      <w:r w:rsidRPr="00D76164">
        <w:rPr>
          <w:rFonts w:ascii="Times New Roman" w:hAnsi="Times New Roman" w:cs="Times New Roman"/>
        </w:rPr>
        <w:t> your God is giving you.</w:t>
      </w:r>
    </w:p>
    <w:p w14:paraId="3DAD125C"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murder.</w:t>
      </w:r>
    </w:p>
    <w:p w14:paraId="33A62EB0"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commit adultery.</w:t>
      </w:r>
    </w:p>
    <w:p w14:paraId="0959D28F"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lastRenderedPageBreak/>
        <w:t>You shall not steal.</w:t>
      </w:r>
    </w:p>
    <w:p w14:paraId="55EF6967"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bear false witness against your neighbor.</w:t>
      </w:r>
    </w:p>
    <w:p w14:paraId="5CAB69C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You shall not covet your neighbor’s house; you shall not covet your neighbor’s wife, or male or female slave, or ox, or donkey, or anything that belongs to your neighbor.</w:t>
      </w:r>
    </w:p>
    <w:p w14:paraId="3705336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When all the people witnessed the thunder and lightning, the sound of the trumpet, and the mountain smoking, they were afraid and trembled and stood at a distance, and said to Moses, “You speak to us, and we will listen; but do not let God speak to us, or we will die.” Moses said to the people, “Do not be afraid; for God has come only to test you and to put the fear of him upon you so that you do not sin.”</w:t>
      </w:r>
    </w:p>
    <w:p w14:paraId="5D920741" w14:textId="5841F108"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 xml:space="preserve">The </w:t>
      </w:r>
      <w:r w:rsidR="00CD696D">
        <w:rPr>
          <w:rFonts w:ascii="Times New Roman" w:eastAsia="Times New Roman" w:hAnsi="Times New Roman" w:cs="Times New Roman"/>
          <w:b/>
          <w:bCs/>
          <w:color w:val="000000"/>
          <w:sz w:val="29"/>
          <w:szCs w:val="29"/>
        </w:rPr>
        <w:t>Psalm</w:t>
      </w:r>
    </w:p>
    <w:p w14:paraId="462D26B9"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Psalm 19</w:t>
      </w:r>
    </w:p>
    <w:p w14:paraId="4D336671" w14:textId="77777777" w:rsidR="00D76164" w:rsidRPr="00D76164" w:rsidRDefault="00D76164" w:rsidP="00D76164">
      <w:pPr>
        <w:spacing w:before="75" w:after="100" w:afterAutospacing="1"/>
        <w:rPr>
          <w:rFonts w:ascii="Times New Roman" w:hAnsi="Times New Roman" w:cs="Times New Roman"/>
          <w:b/>
          <w:bCs/>
          <w:i/>
          <w:iCs/>
          <w:color w:val="000000"/>
        </w:rPr>
      </w:pPr>
      <w:r w:rsidRPr="00D76164">
        <w:rPr>
          <w:rFonts w:ascii="Times New Roman" w:hAnsi="Times New Roman" w:cs="Times New Roman"/>
          <w:b/>
          <w:bCs/>
          <w:i/>
          <w:iCs/>
          <w:color w:val="000000"/>
        </w:rPr>
        <w:t xml:space="preserve">Caeli </w:t>
      </w:r>
      <w:proofErr w:type="spellStart"/>
      <w:r w:rsidRPr="00D76164">
        <w:rPr>
          <w:rFonts w:ascii="Times New Roman" w:hAnsi="Times New Roman" w:cs="Times New Roman"/>
          <w:b/>
          <w:bCs/>
          <w:i/>
          <w:iCs/>
          <w:color w:val="000000"/>
        </w:rPr>
        <w:t>enarrant</w:t>
      </w:r>
      <w:proofErr w:type="spellEnd"/>
    </w:p>
    <w:p w14:paraId="47EDD1B8"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1 </w:t>
      </w:r>
      <w:r w:rsidRPr="00D76164">
        <w:rPr>
          <w:rFonts w:ascii="Times New Roman" w:hAnsi="Times New Roman" w:cs="Times New Roman"/>
          <w:sz w:val="27"/>
          <w:szCs w:val="27"/>
        </w:rPr>
        <w:t>T</w:t>
      </w:r>
      <w:r w:rsidRPr="00D76164">
        <w:rPr>
          <w:rFonts w:ascii="Times New Roman" w:hAnsi="Times New Roman" w:cs="Times New Roman"/>
        </w:rPr>
        <w:t>he heavens declare the glory of God, *</w:t>
      </w:r>
      <w:r w:rsidRPr="00D76164">
        <w:rPr>
          <w:rFonts w:ascii="Times New Roman" w:hAnsi="Times New Roman" w:cs="Times New Roman"/>
        </w:rPr>
        <w:br/>
        <w:t>and the firmament shows his handiwork.</w:t>
      </w:r>
    </w:p>
    <w:p w14:paraId="0993636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2 One day tells its tale to another, *</w:t>
      </w:r>
      <w:r w:rsidRPr="00D76164">
        <w:rPr>
          <w:rFonts w:ascii="Times New Roman" w:hAnsi="Times New Roman" w:cs="Times New Roman"/>
        </w:rPr>
        <w:br/>
        <w:t>and one night imparts knowledge to another.</w:t>
      </w:r>
    </w:p>
    <w:p w14:paraId="765A0F6E"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3 Although they have no words or language, *</w:t>
      </w:r>
      <w:r w:rsidRPr="00D76164">
        <w:rPr>
          <w:rFonts w:ascii="Times New Roman" w:hAnsi="Times New Roman" w:cs="Times New Roman"/>
        </w:rPr>
        <w:br/>
        <w:t>and their voices are not heard,</w:t>
      </w:r>
    </w:p>
    <w:p w14:paraId="780EF00F"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4 Their sound has gone out into all lands, *</w:t>
      </w:r>
      <w:r w:rsidRPr="00D76164">
        <w:rPr>
          <w:rFonts w:ascii="Times New Roman" w:hAnsi="Times New Roman" w:cs="Times New Roman"/>
        </w:rPr>
        <w:br/>
        <w:t>and their message to the ends of the world.</w:t>
      </w:r>
    </w:p>
    <w:p w14:paraId="701C6E73"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5 In the deep has he set a pavilion for the sun; *</w:t>
      </w:r>
      <w:r w:rsidRPr="00D76164">
        <w:rPr>
          <w:rFonts w:ascii="Times New Roman" w:hAnsi="Times New Roman" w:cs="Times New Roman"/>
        </w:rPr>
        <w:br/>
        <w:t>it comes forth like a bridegroom out of his chamber;</w:t>
      </w:r>
      <w:r w:rsidRPr="00D76164">
        <w:rPr>
          <w:rFonts w:ascii="Times New Roman" w:hAnsi="Times New Roman" w:cs="Times New Roman"/>
        </w:rPr>
        <w:br/>
        <w:t>it rejoices like a champion to run its course.</w:t>
      </w:r>
    </w:p>
    <w:p w14:paraId="0DC62D7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6 It goes forth from the uttermost edge of the heavens</w:t>
      </w:r>
      <w:r w:rsidRPr="00D76164">
        <w:rPr>
          <w:rFonts w:ascii="Times New Roman" w:hAnsi="Times New Roman" w:cs="Times New Roman"/>
        </w:rPr>
        <w:br/>
        <w:t>and runs about to the end of it again; *</w:t>
      </w:r>
      <w:r w:rsidRPr="00D76164">
        <w:rPr>
          <w:rFonts w:ascii="Times New Roman" w:hAnsi="Times New Roman" w:cs="Times New Roman"/>
        </w:rPr>
        <w:br/>
        <w:t>nothing is hidden from its burning heat.</w:t>
      </w:r>
    </w:p>
    <w:p w14:paraId="06CBC3B2"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7 The law of the </w:t>
      </w:r>
      <w:r w:rsidRPr="00D76164">
        <w:rPr>
          <w:rFonts w:ascii="Times New Roman" w:hAnsi="Times New Roman" w:cs="Times New Roman"/>
          <w:smallCaps/>
        </w:rPr>
        <w:t>Lord</w:t>
      </w:r>
      <w:r w:rsidRPr="00D76164">
        <w:rPr>
          <w:rFonts w:ascii="Times New Roman" w:hAnsi="Times New Roman" w:cs="Times New Roman"/>
        </w:rPr>
        <w:t> is perfect</w:t>
      </w:r>
      <w:r w:rsidRPr="00D76164">
        <w:rPr>
          <w:rFonts w:ascii="Times New Roman" w:hAnsi="Times New Roman" w:cs="Times New Roman"/>
        </w:rPr>
        <w:br/>
        <w:t>and revives the soul; *</w:t>
      </w:r>
      <w:r w:rsidRPr="00D76164">
        <w:rPr>
          <w:rFonts w:ascii="Times New Roman" w:hAnsi="Times New Roman" w:cs="Times New Roman"/>
        </w:rPr>
        <w:br/>
        <w:t>the testimony of the </w:t>
      </w:r>
      <w:r w:rsidRPr="00D76164">
        <w:rPr>
          <w:rFonts w:ascii="Times New Roman" w:hAnsi="Times New Roman" w:cs="Times New Roman"/>
          <w:smallCaps/>
        </w:rPr>
        <w:t>Lord</w:t>
      </w:r>
      <w:r w:rsidRPr="00D76164">
        <w:rPr>
          <w:rFonts w:ascii="Times New Roman" w:hAnsi="Times New Roman" w:cs="Times New Roman"/>
        </w:rPr>
        <w:t> is sure</w:t>
      </w:r>
      <w:r w:rsidRPr="00D76164">
        <w:rPr>
          <w:rFonts w:ascii="Times New Roman" w:hAnsi="Times New Roman" w:cs="Times New Roman"/>
        </w:rPr>
        <w:br/>
        <w:t>and gives wisdom to the innocent.</w:t>
      </w:r>
    </w:p>
    <w:p w14:paraId="521F2861"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8 The statutes of the </w:t>
      </w:r>
      <w:r w:rsidRPr="00D76164">
        <w:rPr>
          <w:rFonts w:ascii="Times New Roman" w:hAnsi="Times New Roman" w:cs="Times New Roman"/>
          <w:smallCaps/>
        </w:rPr>
        <w:t>Lord</w:t>
      </w:r>
      <w:r w:rsidRPr="00D76164">
        <w:rPr>
          <w:rFonts w:ascii="Times New Roman" w:hAnsi="Times New Roman" w:cs="Times New Roman"/>
        </w:rPr>
        <w:t> are just</w:t>
      </w:r>
      <w:r w:rsidRPr="00D76164">
        <w:rPr>
          <w:rFonts w:ascii="Times New Roman" w:hAnsi="Times New Roman" w:cs="Times New Roman"/>
        </w:rPr>
        <w:br/>
        <w:t>and rejoice the heart; *</w:t>
      </w:r>
      <w:r w:rsidRPr="00D76164">
        <w:rPr>
          <w:rFonts w:ascii="Times New Roman" w:hAnsi="Times New Roman" w:cs="Times New Roman"/>
        </w:rPr>
        <w:br/>
        <w:t>the commandment of the </w:t>
      </w:r>
      <w:r w:rsidRPr="00D76164">
        <w:rPr>
          <w:rFonts w:ascii="Times New Roman" w:hAnsi="Times New Roman" w:cs="Times New Roman"/>
          <w:smallCaps/>
        </w:rPr>
        <w:t>Lord</w:t>
      </w:r>
      <w:r w:rsidRPr="00D76164">
        <w:rPr>
          <w:rFonts w:ascii="Times New Roman" w:hAnsi="Times New Roman" w:cs="Times New Roman"/>
        </w:rPr>
        <w:t> is clear</w:t>
      </w:r>
      <w:r w:rsidRPr="00D76164">
        <w:rPr>
          <w:rFonts w:ascii="Times New Roman" w:hAnsi="Times New Roman" w:cs="Times New Roman"/>
        </w:rPr>
        <w:br/>
        <w:t>and gives light to the eyes.</w:t>
      </w:r>
    </w:p>
    <w:p w14:paraId="105CEB3B"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9 The fear of the </w:t>
      </w:r>
      <w:r w:rsidRPr="00D76164">
        <w:rPr>
          <w:rFonts w:ascii="Times New Roman" w:hAnsi="Times New Roman" w:cs="Times New Roman"/>
          <w:smallCaps/>
        </w:rPr>
        <w:t>Lord</w:t>
      </w:r>
      <w:r w:rsidRPr="00D76164">
        <w:rPr>
          <w:rFonts w:ascii="Times New Roman" w:hAnsi="Times New Roman" w:cs="Times New Roman"/>
        </w:rPr>
        <w:t> is clean</w:t>
      </w:r>
      <w:r w:rsidRPr="00D76164">
        <w:rPr>
          <w:rFonts w:ascii="Times New Roman" w:hAnsi="Times New Roman" w:cs="Times New Roman"/>
        </w:rPr>
        <w:br/>
        <w:t xml:space="preserve">and endures </w:t>
      </w:r>
      <w:proofErr w:type="spellStart"/>
      <w:r w:rsidRPr="00D76164">
        <w:rPr>
          <w:rFonts w:ascii="Times New Roman" w:hAnsi="Times New Roman" w:cs="Times New Roman"/>
        </w:rPr>
        <w:t>for ever</w:t>
      </w:r>
      <w:proofErr w:type="spellEnd"/>
      <w:r w:rsidRPr="00D76164">
        <w:rPr>
          <w:rFonts w:ascii="Times New Roman" w:hAnsi="Times New Roman" w:cs="Times New Roman"/>
        </w:rPr>
        <w:t>; *</w:t>
      </w:r>
      <w:r w:rsidRPr="00D76164">
        <w:rPr>
          <w:rFonts w:ascii="Times New Roman" w:hAnsi="Times New Roman" w:cs="Times New Roman"/>
        </w:rPr>
        <w:br/>
      </w:r>
      <w:r w:rsidRPr="00D76164">
        <w:rPr>
          <w:rFonts w:ascii="Times New Roman" w:hAnsi="Times New Roman" w:cs="Times New Roman"/>
        </w:rPr>
        <w:lastRenderedPageBreak/>
        <w:t>the judgments of the </w:t>
      </w:r>
      <w:r w:rsidRPr="00D76164">
        <w:rPr>
          <w:rFonts w:ascii="Times New Roman" w:hAnsi="Times New Roman" w:cs="Times New Roman"/>
          <w:smallCaps/>
        </w:rPr>
        <w:t>Lord</w:t>
      </w:r>
      <w:r w:rsidRPr="00D76164">
        <w:rPr>
          <w:rFonts w:ascii="Times New Roman" w:hAnsi="Times New Roman" w:cs="Times New Roman"/>
        </w:rPr>
        <w:t> are true</w:t>
      </w:r>
      <w:r w:rsidRPr="00D76164">
        <w:rPr>
          <w:rFonts w:ascii="Times New Roman" w:hAnsi="Times New Roman" w:cs="Times New Roman"/>
        </w:rPr>
        <w:br/>
        <w:t>and righteous altogether.</w:t>
      </w:r>
    </w:p>
    <w:p w14:paraId="57B8EFAD"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 xml:space="preserve">10 More to be desired are they </w:t>
      </w:r>
      <w:proofErr w:type="spellStart"/>
      <w:r w:rsidRPr="00D76164">
        <w:rPr>
          <w:rFonts w:ascii="Times New Roman" w:hAnsi="Times New Roman" w:cs="Times New Roman"/>
        </w:rPr>
        <w:t>than</w:t>
      </w:r>
      <w:proofErr w:type="spellEnd"/>
      <w:r w:rsidRPr="00D76164">
        <w:rPr>
          <w:rFonts w:ascii="Times New Roman" w:hAnsi="Times New Roman" w:cs="Times New Roman"/>
        </w:rPr>
        <w:t xml:space="preserve"> gold,</w:t>
      </w:r>
      <w:r w:rsidRPr="00D76164">
        <w:rPr>
          <w:rFonts w:ascii="Times New Roman" w:hAnsi="Times New Roman" w:cs="Times New Roman"/>
        </w:rPr>
        <w:br/>
        <w:t>more than much fine gold, *</w:t>
      </w:r>
      <w:r w:rsidRPr="00D76164">
        <w:rPr>
          <w:rFonts w:ascii="Times New Roman" w:hAnsi="Times New Roman" w:cs="Times New Roman"/>
        </w:rPr>
        <w:br/>
        <w:t>sweeter far than honey,</w:t>
      </w:r>
      <w:r w:rsidRPr="00D76164">
        <w:rPr>
          <w:rFonts w:ascii="Times New Roman" w:hAnsi="Times New Roman" w:cs="Times New Roman"/>
        </w:rPr>
        <w:br/>
        <w:t>than honey in the comb.</w:t>
      </w:r>
    </w:p>
    <w:p w14:paraId="6CCFB75B"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11 By them also is your servant enlightened, *</w:t>
      </w:r>
      <w:r w:rsidRPr="00D76164">
        <w:rPr>
          <w:rFonts w:ascii="Times New Roman" w:hAnsi="Times New Roman" w:cs="Times New Roman"/>
        </w:rPr>
        <w:br/>
        <w:t>and in keeping them there is great reward.</w:t>
      </w:r>
    </w:p>
    <w:p w14:paraId="77BA1365"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12 Who can tell how often he offends? *</w:t>
      </w:r>
      <w:r w:rsidRPr="00D76164">
        <w:rPr>
          <w:rFonts w:ascii="Times New Roman" w:hAnsi="Times New Roman" w:cs="Times New Roman"/>
        </w:rPr>
        <w:br/>
        <w:t>cleanse me from my secret faults.</w:t>
      </w:r>
    </w:p>
    <w:p w14:paraId="3886F4EA"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13 Above all, keep your servant from presumptuous sins;</w:t>
      </w:r>
      <w:r w:rsidRPr="00D76164">
        <w:rPr>
          <w:rFonts w:ascii="Times New Roman" w:hAnsi="Times New Roman" w:cs="Times New Roman"/>
        </w:rPr>
        <w:br/>
        <w:t>let them not get dominion over me; *</w:t>
      </w:r>
      <w:r w:rsidRPr="00D76164">
        <w:rPr>
          <w:rFonts w:ascii="Times New Roman" w:hAnsi="Times New Roman" w:cs="Times New Roman"/>
        </w:rPr>
        <w:br/>
        <w:t>then shall I be whole and sound,</w:t>
      </w:r>
      <w:r w:rsidRPr="00D76164">
        <w:rPr>
          <w:rFonts w:ascii="Times New Roman" w:hAnsi="Times New Roman" w:cs="Times New Roman"/>
        </w:rPr>
        <w:br/>
        <w:t>and innocent of a great offense.</w:t>
      </w:r>
    </w:p>
    <w:p w14:paraId="2C6E8C27"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14 Let the words of my mouth and the meditation of my</w:t>
      </w:r>
      <w:r w:rsidRPr="00D76164">
        <w:rPr>
          <w:rFonts w:ascii="Times New Roman" w:hAnsi="Times New Roman" w:cs="Times New Roman"/>
        </w:rPr>
        <w:br/>
        <w:t>heart be acceptable in your sight, *</w:t>
      </w:r>
      <w:r w:rsidRPr="00D76164">
        <w:rPr>
          <w:rFonts w:ascii="Times New Roman" w:hAnsi="Times New Roman" w:cs="Times New Roman"/>
        </w:rPr>
        <w:br/>
        <w:t>O </w:t>
      </w:r>
      <w:r w:rsidRPr="00D76164">
        <w:rPr>
          <w:rFonts w:ascii="Times New Roman" w:hAnsi="Times New Roman" w:cs="Times New Roman"/>
          <w:smallCaps/>
        </w:rPr>
        <w:t>Lord</w:t>
      </w:r>
      <w:r w:rsidRPr="00D76164">
        <w:rPr>
          <w:rFonts w:ascii="Times New Roman" w:hAnsi="Times New Roman" w:cs="Times New Roman"/>
        </w:rPr>
        <w:t>, my strength and my redeemer.</w:t>
      </w:r>
    </w:p>
    <w:p w14:paraId="28037129" w14:textId="77777777" w:rsidR="00D76164" w:rsidRPr="00D76164" w:rsidRDefault="00D76164" w:rsidP="00D76164">
      <w:pPr>
        <w:spacing w:before="100" w:beforeAutospacing="1" w:after="100" w:afterAutospacing="1"/>
        <w:rPr>
          <w:rFonts w:ascii="Times New Roman" w:hAnsi="Times New Roman" w:cs="Times New Roman"/>
          <w:color w:val="000000"/>
          <w:sz w:val="27"/>
          <w:szCs w:val="27"/>
        </w:rPr>
      </w:pPr>
      <w:r w:rsidRPr="00D76164">
        <w:rPr>
          <w:rFonts w:ascii="Times New Roman" w:hAnsi="Times New Roman" w:cs="Times New Roman"/>
          <w:b/>
          <w:bCs/>
          <w:i/>
          <w:iCs/>
          <w:color w:val="000000"/>
          <w:sz w:val="27"/>
          <w:szCs w:val="27"/>
        </w:rPr>
        <w:t>or</w:t>
      </w:r>
    </w:p>
    <w:p w14:paraId="27190631"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Old Testament</w:t>
      </w:r>
    </w:p>
    <w:p w14:paraId="060F468B"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Isaiah 5:1-7</w:t>
      </w:r>
    </w:p>
    <w:p w14:paraId="1311F394"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sz w:val="27"/>
          <w:szCs w:val="27"/>
        </w:rPr>
        <w:t>L</w:t>
      </w:r>
      <w:r w:rsidRPr="00D76164">
        <w:rPr>
          <w:rFonts w:ascii="Times New Roman" w:hAnsi="Times New Roman" w:cs="Times New Roman"/>
        </w:rPr>
        <w:t>et me sing for my beloved</w:t>
      </w:r>
      <w:r w:rsidRPr="00D76164">
        <w:rPr>
          <w:rFonts w:ascii="Times New Roman" w:hAnsi="Times New Roman" w:cs="Times New Roman"/>
        </w:rPr>
        <w:br/>
        <w:t>my love-song concerning his vineyard:</w:t>
      </w:r>
    </w:p>
    <w:p w14:paraId="32BA2745"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My beloved had a vineyard</w:t>
      </w:r>
      <w:r w:rsidRPr="00D76164">
        <w:rPr>
          <w:rFonts w:ascii="Times New Roman" w:hAnsi="Times New Roman" w:cs="Times New Roman"/>
        </w:rPr>
        <w:br/>
        <w:t>on a very fertile hill.</w:t>
      </w:r>
    </w:p>
    <w:p w14:paraId="2A8145E1"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He dug it and cleared it of stones,</w:t>
      </w:r>
      <w:r w:rsidRPr="00D76164">
        <w:rPr>
          <w:rFonts w:ascii="Times New Roman" w:hAnsi="Times New Roman" w:cs="Times New Roman"/>
        </w:rPr>
        <w:br/>
        <w:t xml:space="preserve">and planted it with choice </w:t>
      </w:r>
      <w:proofErr w:type="gramStart"/>
      <w:r w:rsidRPr="00D76164">
        <w:rPr>
          <w:rFonts w:ascii="Times New Roman" w:hAnsi="Times New Roman" w:cs="Times New Roman"/>
        </w:rPr>
        <w:t>vines;</w:t>
      </w:r>
      <w:proofErr w:type="gramEnd"/>
    </w:p>
    <w:p w14:paraId="3C628AFA"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he built a watchtower in the midst of it,</w:t>
      </w:r>
      <w:r w:rsidRPr="00D76164">
        <w:rPr>
          <w:rFonts w:ascii="Times New Roman" w:hAnsi="Times New Roman" w:cs="Times New Roman"/>
        </w:rPr>
        <w:br/>
        <w:t xml:space="preserve">and hewed out a wine vat in </w:t>
      </w:r>
      <w:proofErr w:type="gramStart"/>
      <w:r w:rsidRPr="00D76164">
        <w:rPr>
          <w:rFonts w:ascii="Times New Roman" w:hAnsi="Times New Roman" w:cs="Times New Roman"/>
        </w:rPr>
        <w:t>it;</w:t>
      </w:r>
      <w:proofErr w:type="gramEnd"/>
    </w:p>
    <w:p w14:paraId="2B7A622D"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he expected it to yield grapes,</w:t>
      </w:r>
      <w:r w:rsidRPr="00D76164">
        <w:rPr>
          <w:rFonts w:ascii="Times New Roman" w:hAnsi="Times New Roman" w:cs="Times New Roman"/>
        </w:rPr>
        <w:br/>
        <w:t>but it yielded wild grapes.</w:t>
      </w:r>
    </w:p>
    <w:p w14:paraId="11152B85" w14:textId="3A5FF04B" w:rsidR="00D76164" w:rsidRPr="00D76164" w:rsidRDefault="00F44419" w:rsidP="00D76164">
      <w:pPr>
        <w:spacing w:after="60"/>
        <w:ind w:left="600" w:right="480" w:hanging="480"/>
        <w:rPr>
          <w:rFonts w:ascii="Times New Roman" w:hAnsi="Times New Roman" w:cs="Times New Roman"/>
        </w:rPr>
      </w:pPr>
      <w:r>
        <w:rPr>
          <w:rFonts w:ascii="Times New Roman" w:hAnsi="Times New Roman" w:cs="Times New Roman"/>
        </w:rPr>
        <w:t>A</w:t>
      </w:r>
      <w:r w:rsidR="00D76164" w:rsidRPr="00D76164">
        <w:rPr>
          <w:rFonts w:ascii="Times New Roman" w:hAnsi="Times New Roman" w:cs="Times New Roman"/>
        </w:rPr>
        <w:t>nd now, inhabitants of Jerusalem</w:t>
      </w:r>
      <w:r w:rsidR="00D76164" w:rsidRPr="00D76164">
        <w:rPr>
          <w:rFonts w:ascii="Times New Roman" w:hAnsi="Times New Roman" w:cs="Times New Roman"/>
        </w:rPr>
        <w:br/>
        <w:t>and people of Judah,</w:t>
      </w:r>
    </w:p>
    <w:p w14:paraId="7433589E"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judge between me</w:t>
      </w:r>
      <w:r w:rsidRPr="00D76164">
        <w:rPr>
          <w:rFonts w:ascii="Times New Roman" w:hAnsi="Times New Roman" w:cs="Times New Roman"/>
        </w:rPr>
        <w:br/>
        <w:t>and my vineyard.</w:t>
      </w:r>
    </w:p>
    <w:p w14:paraId="70DB944A"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What more was there to do for my vineyard</w:t>
      </w:r>
      <w:r w:rsidRPr="00D76164">
        <w:rPr>
          <w:rFonts w:ascii="Times New Roman" w:hAnsi="Times New Roman" w:cs="Times New Roman"/>
        </w:rPr>
        <w:br/>
        <w:t>that I have not done in it?</w:t>
      </w:r>
    </w:p>
    <w:p w14:paraId="32D4D47E"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When I expected it to yield grapes,</w:t>
      </w:r>
      <w:r w:rsidRPr="00D76164">
        <w:rPr>
          <w:rFonts w:ascii="Times New Roman" w:hAnsi="Times New Roman" w:cs="Times New Roman"/>
        </w:rPr>
        <w:br/>
        <w:t>why did it yield wild grapes?</w:t>
      </w:r>
    </w:p>
    <w:p w14:paraId="29E8B81F"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lastRenderedPageBreak/>
        <w:t>And now I will tell you</w:t>
      </w:r>
      <w:r w:rsidRPr="00D76164">
        <w:rPr>
          <w:rFonts w:ascii="Times New Roman" w:hAnsi="Times New Roman" w:cs="Times New Roman"/>
        </w:rPr>
        <w:br/>
        <w:t>what I will do to my vineyard.</w:t>
      </w:r>
    </w:p>
    <w:p w14:paraId="5FEC48A3"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I will remove its hedge,</w:t>
      </w:r>
      <w:r w:rsidRPr="00D76164">
        <w:rPr>
          <w:rFonts w:ascii="Times New Roman" w:hAnsi="Times New Roman" w:cs="Times New Roman"/>
        </w:rPr>
        <w:br/>
        <w:t xml:space="preserve">and it shall be </w:t>
      </w:r>
      <w:proofErr w:type="gramStart"/>
      <w:r w:rsidRPr="00D76164">
        <w:rPr>
          <w:rFonts w:ascii="Times New Roman" w:hAnsi="Times New Roman" w:cs="Times New Roman"/>
        </w:rPr>
        <w:t>devoured;</w:t>
      </w:r>
      <w:proofErr w:type="gramEnd"/>
    </w:p>
    <w:p w14:paraId="06AB8B15"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I will break down its wall,</w:t>
      </w:r>
      <w:r w:rsidRPr="00D76164">
        <w:rPr>
          <w:rFonts w:ascii="Times New Roman" w:hAnsi="Times New Roman" w:cs="Times New Roman"/>
        </w:rPr>
        <w:br/>
        <w:t>and it shall be trampled down.</w:t>
      </w:r>
    </w:p>
    <w:p w14:paraId="7E034D63"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I will make it a waste;</w:t>
      </w:r>
      <w:r w:rsidRPr="00D76164">
        <w:rPr>
          <w:rFonts w:ascii="Times New Roman" w:hAnsi="Times New Roman" w:cs="Times New Roman"/>
        </w:rPr>
        <w:br/>
        <w:t>it shall not be pruned or hoed,</w:t>
      </w:r>
      <w:r w:rsidRPr="00D76164">
        <w:rPr>
          <w:rFonts w:ascii="Times New Roman" w:hAnsi="Times New Roman" w:cs="Times New Roman"/>
        </w:rPr>
        <w:br/>
        <w:t xml:space="preserve">and it shall be overgrown with briers and </w:t>
      </w:r>
      <w:proofErr w:type="gramStart"/>
      <w:r w:rsidRPr="00D76164">
        <w:rPr>
          <w:rFonts w:ascii="Times New Roman" w:hAnsi="Times New Roman" w:cs="Times New Roman"/>
        </w:rPr>
        <w:t>thorns;</w:t>
      </w:r>
      <w:proofErr w:type="gramEnd"/>
    </w:p>
    <w:p w14:paraId="5FBCC7F9"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I will also command the clouds</w:t>
      </w:r>
      <w:r w:rsidRPr="00D76164">
        <w:rPr>
          <w:rFonts w:ascii="Times New Roman" w:hAnsi="Times New Roman" w:cs="Times New Roman"/>
        </w:rPr>
        <w:br/>
        <w:t>that they rain no rain upon it.</w:t>
      </w:r>
    </w:p>
    <w:p w14:paraId="685082C8" w14:textId="79F93964"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 xml:space="preserve">For the vineyard of the </w:t>
      </w:r>
      <w:r w:rsidRPr="004A6DF8">
        <w:rPr>
          <w:rStyle w:val="lordsmallcaps"/>
        </w:rPr>
        <w:t>L</w:t>
      </w:r>
      <w:r w:rsidR="004A6DF8" w:rsidRPr="004A6DF8">
        <w:rPr>
          <w:rStyle w:val="lordsmallcaps"/>
        </w:rPr>
        <w:t>ord</w:t>
      </w:r>
      <w:r w:rsidRPr="00D76164">
        <w:rPr>
          <w:rFonts w:ascii="Times New Roman" w:hAnsi="Times New Roman" w:cs="Times New Roman"/>
        </w:rPr>
        <w:t xml:space="preserve"> of hosts</w:t>
      </w:r>
      <w:r w:rsidRPr="00D76164">
        <w:rPr>
          <w:rFonts w:ascii="Times New Roman" w:hAnsi="Times New Roman" w:cs="Times New Roman"/>
        </w:rPr>
        <w:br/>
        <w:t>is the house of Israel,</w:t>
      </w:r>
    </w:p>
    <w:p w14:paraId="73B61F00"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and the people of Judah</w:t>
      </w:r>
      <w:r w:rsidRPr="00D76164">
        <w:rPr>
          <w:rFonts w:ascii="Times New Roman" w:hAnsi="Times New Roman" w:cs="Times New Roman"/>
        </w:rPr>
        <w:br/>
        <w:t xml:space="preserve">are his pleasant </w:t>
      </w:r>
      <w:proofErr w:type="gramStart"/>
      <w:r w:rsidRPr="00D76164">
        <w:rPr>
          <w:rFonts w:ascii="Times New Roman" w:hAnsi="Times New Roman" w:cs="Times New Roman"/>
        </w:rPr>
        <w:t>planting;</w:t>
      </w:r>
      <w:proofErr w:type="gramEnd"/>
    </w:p>
    <w:p w14:paraId="2CD035DE"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he expected justice,</w:t>
      </w:r>
      <w:r w:rsidRPr="00D76164">
        <w:rPr>
          <w:rFonts w:ascii="Times New Roman" w:hAnsi="Times New Roman" w:cs="Times New Roman"/>
        </w:rPr>
        <w:br/>
        <w:t xml:space="preserve">but saw </w:t>
      </w:r>
      <w:proofErr w:type="gramStart"/>
      <w:r w:rsidRPr="00D76164">
        <w:rPr>
          <w:rFonts w:ascii="Times New Roman" w:hAnsi="Times New Roman" w:cs="Times New Roman"/>
        </w:rPr>
        <w:t>bloodshed;</w:t>
      </w:r>
      <w:proofErr w:type="gramEnd"/>
    </w:p>
    <w:p w14:paraId="4AAF4AA8" w14:textId="77777777" w:rsidR="00D76164" w:rsidRPr="00D76164" w:rsidRDefault="00D76164" w:rsidP="00D76164">
      <w:pPr>
        <w:spacing w:after="60"/>
        <w:ind w:left="600" w:right="480" w:hanging="480"/>
        <w:rPr>
          <w:rFonts w:ascii="Times New Roman" w:hAnsi="Times New Roman" w:cs="Times New Roman"/>
        </w:rPr>
      </w:pPr>
      <w:r w:rsidRPr="00D76164">
        <w:rPr>
          <w:rFonts w:ascii="Times New Roman" w:hAnsi="Times New Roman" w:cs="Times New Roman"/>
        </w:rPr>
        <w:t>righteousness,</w:t>
      </w:r>
      <w:r w:rsidRPr="00D76164">
        <w:rPr>
          <w:rFonts w:ascii="Times New Roman" w:hAnsi="Times New Roman" w:cs="Times New Roman"/>
        </w:rPr>
        <w:br/>
        <w:t>but heard a cry!</w:t>
      </w:r>
    </w:p>
    <w:p w14:paraId="41CFF409" w14:textId="515FA7CC"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 xml:space="preserve">The </w:t>
      </w:r>
      <w:r w:rsidR="00CD696D">
        <w:rPr>
          <w:rFonts w:ascii="Times New Roman" w:eastAsia="Times New Roman" w:hAnsi="Times New Roman" w:cs="Times New Roman"/>
          <w:b/>
          <w:bCs/>
          <w:color w:val="000000"/>
          <w:sz w:val="29"/>
          <w:szCs w:val="29"/>
        </w:rPr>
        <w:t>Psalm</w:t>
      </w:r>
    </w:p>
    <w:p w14:paraId="61D1D16A"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Psalm 80:7-14</w:t>
      </w:r>
    </w:p>
    <w:p w14:paraId="495BA8AC" w14:textId="77777777" w:rsidR="00D76164" w:rsidRPr="00D76164" w:rsidRDefault="00D76164" w:rsidP="00D76164">
      <w:pPr>
        <w:spacing w:before="75" w:after="100" w:afterAutospacing="1"/>
        <w:rPr>
          <w:rFonts w:ascii="Times New Roman" w:hAnsi="Times New Roman" w:cs="Times New Roman"/>
          <w:b/>
          <w:bCs/>
          <w:i/>
          <w:iCs/>
          <w:color w:val="000000"/>
        </w:rPr>
      </w:pPr>
      <w:r w:rsidRPr="00D76164">
        <w:rPr>
          <w:rFonts w:ascii="Times New Roman" w:hAnsi="Times New Roman" w:cs="Times New Roman"/>
          <w:b/>
          <w:bCs/>
          <w:i/>
          <w:iCs/>
          <w:color w:val="000000"/>
        </w:rPr>
        <w:t xml:space="preserve">Qui </w:t>
      </w:r>
      <w:proofErr w:type="spellStart"/>
      <w:r w:rsidRPr="00D76164">
        <w:rPr>
          <w:rFonts w:ascii="Times New Roman" w:hAnsi="Times New Roman" w:cs="Times New Roman"/>
          <w:b/>
          <w:bCs/>
          <w:i/>
          <w:iCs/>
          <w:color w:val="000000"/>
        </w:rPr>
        <w:t>regis</w:t>
      </w:r>
      <w:proofErr w:type="spellEnd"/>
      <w:r w:rsidRPr="00D76164">
        <w:rPr>
          <w:rFonts w:ascii="Times New Roman" w:hAnsi="Times New Roman" w:cs="Times New Roman"/>
          <w:b/>
          <w:bCs/>
          <w:i/>
          <w:iCs/>
          <w:color w:val="000000"/>
        </w:rPr>
        <w:t xml:space="preserve"> Israel</w:t>
      </w:r>
    </w:p>
    <w:p w14:paraId="5C62AE2B"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7</w:t>
      </w:r>
      <w:r w:rsidRPr="00D76164">
        <w:rPr>
          <w:rFonts w:ascii="Times New Roman" w:hAnsi="Times New Roman" w:cs="Times New Roman"/>
          <w:sz w:val="27"/>
          <w:szCs w:val="27"/>
        </w:rPr>
        <w:t> R</w:t>
      </w:r>
      <w:r w:rsidRPr="00D76164">
        <w:rPr>
          <w:rFonts w:ascii="Times New Roman" w:hAnsi="Times New Roman" w:cs="Times New Roman"/>
        </w:rPr>
        <w:t>estore us, O God of hosts; *</w:t>
      </w:r>
      <w:r w:rsidRPr="00D76164">
        <w:rPr>
          <w:rFonts w:ascii="Times New Roman" w:hAnsi="Times New Roman" w:cs="Times New Roman"/>
        </w:rPr>
        <w:br/>
        <w:t>show the light of your countenance, and we shall be saved.</w:t>
      </w:r>
    </w:p>
    <w:p w14:paraId="50C07FBC"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8 You have brought a vine out of Egypt; *</w:t>
      </w:r>
      <w:r w:rsidRPr="00D76164">
        <w:rPr>
          <w:rFonts w:ascii="Times New Roman" w:hAnsi="Times New Roman" w:cs="Times New Roman"/>
        </w:rPr>
        <w:br/>
        <w:t>you cast out the nations and planted it.</w:t>
      </w:r>
    </w:p>
    <w:p w14:paraId="03F14084"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9 You prepared the ground for it; *</w:t>
      </w:r>
      <w:r w:rsidRPr="00D76164">
        <w:rPr>
          <w:rFonts w:ascii="Times New Roman" w:hAnsi="Times New Roman" w:cs="Times New Roman"/>
        </w:rPr>
        <w:br/>
        <w:t>it took root and filled the land.</w:t>
      </w:r>
    </w:p>
    <w:p w14:paraId="5944CD09"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10 The mountains were covered by its shadow *</w:t>
      </w:r>
      <w:r w:rsidRPr="00D76164">
        <w:rPr>
          <w:rFonts w:ascii="Times New Roman" w:hAnsi="Times New Roman" w:cs="Times New Roman"/>
        </w:rPr>
        <w:br/>
        <w:t>and the towering cedar trees by its boughs.</w:t>
      </w:r>
    </w:p>
    <w:p w14:paraId="3F7ABE3E"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11 You stretched out its tendrils to the Sea *</w:t>
      </w:r>
      <w:r w:rsidRPr="00D76164">
        <w:rPr>
          <w:rFonts w:ascii="Times New Roman" w:hAnsi="Times New Roman" w:cs="Times New Roman"/>
        </w:rPr>
        <w:br/>
        <w:t xml:space="preserve">and its branches to the </w:t>
      </w:r>
      <w:proofErr w:type="gramStart"/>
      <w:r w:rsidRPr="00D76164">
        <w:rPr>
          <w:rFonts w:ascii="Times New Roman" w:hAnsi="Times New Roman" w:cs="Times New Roman"/>
        </w:rPr>
        <w:t>River</w:t>
      </w:r>
      <w:proofErr w:type="gramEnd"/>
      <w:r w:rsidRPr="00D76164">
        <w:rPr>
          <w:rFonts w:ascii="Times New Roman" w:hAnsi="Times New Roman" w:cs="Times New Roman"/>
        </w:rPr>
        <w:t>.</w:t>
      </w:r>
    </w:p>
    <w:p w14:paraId="62E1208C"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12 Why have you broken down its wall, *</w:t>
      </w:r>
      <w:r w:rsidRPr="00D76164">
        <w:rPr>
          <w:rFonts w:ascii="Times New Roman" w:hAnsi="Times New Roman" w:cs="Times New Roman"/>
        </w:rPr>
        <w:br/>
        <w:t>so that all who pass by pluck off its grapes?</w:t>
      </w:r>
    </w:p>
    <w:p w14:paraId="71AA7465"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13 The wild boar of the forest has ravaged it, *</w:t>
      </w:r>
      <w:r w:rsidRPr="00D76164">
        <w:rPr>
          <w:rFonts w:ascii="Times New Roman" w:hAnsi="Times New Roman" w:cs="Times New Roman"/>
        </w:rPr>
        <w:br/>
        <w:t>and the beasts of the field have grazed upon it.</w:t>
      </w:r>
    </w:p>
    <w:p w14:paraId="33404938" w14:textId="77777777" w:rsidR="00D76164" w:rsidRPr="00D76164" w:rsidRDefault="00D76164" w:rsidP="00D76164">
      <w:pPr>
        <w:spacing w:before="15" w:after="60"/>
        <w:ind w:left="720" w:right="480" w:hanging="480"/>
        <w:rPr>
          <w:rFonts w:ascii="Times New Roman" w:hAnsi="Times New Roman" w:cs="Times New Roman"/>
        </w:rPr>
      </w:pPr>
      <w:r w:rsidRPr="00D76164">
        <w:rPr>
          <w:rFonts w:ascii="Times New Roman" w:hAnsi="Times New Roman" w:cs="Times New Roman"/>
        </w:rPr>
        <w:t>14 Turn now, O God of hosts, look down from heaven;</w:t>
      </w:r>
      <w:r w:rsidRPr="00D76164">
        <w:rPr>
          <w:rFonts w:ascii="Times New Roman" w:hAnsi="Times New Roman" w:cs="Times New Roman"/>
        </w:rPr>
        <w:br/>
        <w:t>behold and tend this vine; *</w:t>
      </w:r>
      <w:r w:rsidRPr="00D76164">
        <w:rPr>
          <w:rFonts w:ascii="Times New Roman" w:hAnsi="Times New Roman" w:cs="Times New Roman"/>
        </w:rPr>
        <w:br/>
        <w:t>preserve what your right hand has planted.</w:t>
      </w:r>
    </w:p>
    <w:p w14:paraId="4445AD01"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lastRenderedPageBreak/>
        <w:t>The Epistle</w:t>
      </w:r>
    </w:p>
    <w:p w14:paraId="400ADA07"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Philippians 3:4b-14</w:t>
      </w:r>
    </w:p>
    <w:p w14:paraId="7B5B1023"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I</w:t>
      </w:r>
      <w:r w:rsidRPr="00D76164">
        <w:rPr>
          <w:rFonts w:ascii="Times New Roman" w:hAnsi="Times New Roman" w:cs="Times New Roman"/>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6F87077F"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 xml:space="preserve">Yet whatever gains I </w:t>
      </w:r>
      <w:proofErr w:type="gramStart"/>
      <w:r w:rsidRPr="00D76164">
        <w:rPr>
          <w:rFonts w:ascii="Times New Roman" w:hAnsi="Times New Roman" w:cs="Times New Roman"/>
        </w:rPr>
        <w:t>had,</w:t>
      </w:r>
      <w:proofErr w:type="gramEnd"/>
      <w:r w:rsidRPr="00D76164">
        <w:rPr>
          <w:rFonts w:ascii="Times New Roman" w:hAnsi="Times New Roman" w:cs="Times New Roman"/>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D76164">
        <w:rPr>
          <w:rFonts w:ascii="Times New Roman" w:hAnsi="Times New Roman" w:cs="Times New Roman"/>
        </w:rPr>
        <w:t>somehow</w:t>
      </w:r>
      <w:proofErr w:type="gramEnd"/>
      <w:r w:rsidRPr="00D76164">
        <w:rPr>
          <w:rFonts w:ascii="Times New Roman" w:hAnsi="Times New Roman" w:cs="Times New Roman"/>
        </w:rPr>
        <w:t xml:space="preserve"> I may attain the resurrection from the dead.</w:t>
      </w:r>
    </w:p>
    <w:p w14:paraId="2A378BD9"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2FFCCF49" w14:textId="77777777" w:rsidR="00D76164" w:rsidRPr="00D76164" w:rsidRDefault="00D76164" w:rsidP="00D76164">
      <w:pPr>
        <w:shd w:val="clear" w:color="auto" w:fill="FFFFFF"/>
        <w:spacing w:before="300"/>
        <w:outlineLvl w:val="1"/>
        <w:rPr>
          <w:rFonts w:ascii="Times New Roman" w:eastAsia="Times New Roman" w:hAnsi="Times New Roman" w:cs="Times New Roman"/>
          <w:b/>
          <w:bCs/>
          <w:color w:val="000000"/>
          <w:sz w:val="29"/>
          <w:szCs w:val="29"/>
        </w:rPr>
      </w:pPr>
      <w:r w:rsidRPr="00D76164">
        <w:rPr>
          <w:rFonts w:ascii="Times New Roman" w:eastAsia="Times New Roman" w:hAnsi="Times New Roman" w:cs="Times New Roman"/>
          <w:b/>
          <w:bCs/>
          <w:color w:val="000000"/>
          <w:sz w:val="29"/>
          <w:szCs w:val="29"/>
        </w:rPr>
        <w:t>The Gospel</w:t>
      </w:r>
    </w:p>
    <w:p w14:paraId="10A8F9FD" w14:textId="77777777" w:rsidR="00D76164" w:rsidRPr="00D76164" w:rsidRDefault="00D76164" w:rsidP="00D76164">
      <w:pPr>
        <w:spacing w:before="100" w:beforeAutospacing="1" w:after="168" w:line="240" w:lineRule="atLeast"/>
        <w:outlineLvl w:val="2"/>
        <w:rPr>
          <w:rFonts w:ascii="Times New Roman" w:eastAsia="Times New Roman" w:hAnsi="Times New Roman" w:cs="Times New Roman"/>
          <w:b/>
          <w:bCs/>
          <w:sz w:val="27"/>
          <w:szCs w:val="27"/>
        </w:rPr>
      </w:pPr>
      <w:r w:rsidRPr="00D76164">
        <w:rPr>
          <w:rFonts w:ascii="Times New Roman" w:eastAsia="Times New Roman" w:hAnsi="Times New Roman" w:cs="Times New Roman"/>
          <w:b/>
          <w:bCs/>
          <w:sz w:val="27"/>
          <w:szCs w:val="27"/>
        </w:rPr>
        <w:t>Matthew 21:33-46</w:t>
      </w:r>
    </w:p>
    <w:p w14:paraId="3D8B29EA" w14:textId="72142899"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sz w:val="27"/>
          <w:szCs w:val="27"/>
        </w:rPr>
        <w:t>J</w:t>
      </w:r>
      <w:r w:rsidRPr="00D76164">
        <w:rPr>
          <w:rFonts w:ascii="Times New Roman" w:hAnsi="Times New Roman" w:cs="Times New Roman"/>
        </w:rPr>
        <w:t xml:space="preserve">esus said, “Listen to another parable. There was a landowner who planted a vineyard, put a fence around it, dug a wine press in it, and built a watchtower. Then he leased it to tenants and went to another country. When the harvest time had come, he sent his slaves to the tenants to collect his produce. But the tenants seized his slaves and beat one, killed another, and stoned another. </w:t>
      </w:r>
      <w:proofErr w:type="gramStart"/>
      <w:r w:rsidRPr="00D76164">
        <w:rPr>
          <w:rFonts w:ascii="Times New Roman" w:hAnsi="Times New Roman" w:cs="Times New Roman"/>
        </w:rPr>
        <w:t>Again</w:t>
      </w:r>
      <w:proofErr w:type="gramEnd"/>
      <w:r w:rsidRPr="00D76164">
        <w:rPr>
          <w:rFonts w:ascii="Times New Roman" w:hAnsi="Times New Roman" w:cs="Times New Roman"/>
        </w:rPr>
        <w:t xml:space="preserve"> he sent other slaves, more than the first; and they treated them in the same way. </w:t>
      </w:r>
      <w:proofErr w:type="gramStart"/>
      <w:r w:rsidRPr="00D76164">
        <w:rPr>
          <w:rFonts w:ascii="Times New Roman" w:hAnsi="Times New Roman" w:cs="Times New Roman"/>
        </w:rPr>
        <w:t>Finally</w:t>
      </w:r>
      <w:proofErr w:type="gramEnd"/>
      <w:r w:rsidRPr="00D76164">
        <w:rPr>
          <w:rFonts w:ascii="Times New Roman" w:hAnsi="Times New Roman" w:cs="Times New Roman"/>
        </w:rPr>
        <w:t xml:space="preserve"> he sent his son to them, saying, ‘They will respect my son.’ But when the tenants saw the son, they said to themselves, ‘This is the heir; come, let us kill him and get his inheritance.</w:t>
      </w:r>
      <w:r w:rsidR="004176F0" w:rsidRPr="00D76164">
        <w:rPr>
          <w:rFonts w:ascii="Times New Roman" w:hAnsi="Times New Roman" w:cs="Times New Roman"/>
        </w:rPr>
        <w:t>’</w:t>
      </w:r>
      <w:r w:rsidRPr="00D76164">
        <w:rPr>
          <w:rFonts w:ascii="Times New Roman" w:hAnsi="Times New Roman" w:cs="Times New Roman"/>
        </w:rPr>
        <w:t xml:space="preserve"> </w:t>
      </w:r>
      <w:proofErr w:type="gramStart"/>
      <w:r w:rsidRPr="00D76164">
        <w:rPr>
          <w:rFonts w:ascii="Times New Roman" w:hAnsi="Times New Roman" w:cs="Times New Roman"/>
        </w:rPr>
        <w:t>So</w:t>
      </w:r>
      <w:proofErr w:type="gramEnd"/>
      <w:r w:rsidRPr="00D76164">
        <w:rPr>
          <w:rFonts w:ascii="Times New Roman" w:hAnsi="Times New Roman" w:cs="Times New Roman"/>
        </w:rPr>
        <w:t xml:space="preserve"> they seized him, threw him out of the vineyard, and killed him. Now when the owner of the vineyard comes, what will he do to those tenants?” They said to him, “He will put those wretches to a miserable </w:t>
      </w:r>
      <w:proofErr w:type="gramStart"/>
      <w:r w:rsidRPr="00D76164">
        <w:rPr>
          <w:rFonts w:ascii="Times New Roman" w:hAnsi="Times New Roman" w:cs="Times New Roman"/>
        </w:rPr>
        <w:t>death, and</w:t>
      </w:r>
      <w:proofErr w:type="gramEnd"/>
      <w:r w:rsidRPr="00D76164">
        <w:rPr>
          <w:rFonts w:ascii="Times New Roman" w:hAnsi="Times New Roman" w:cs="Times New Roman"/>
        </w:rPr>
        <w:t xml:space="preserve"> lease the vineyard to other tenants who will give him the produce at the harvest time.”</w:t>
      </w:r>
    </w:p>
    <w:p w14:paraId="1ED3C908"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Jesus said to them, “Have you never read in the scriptures:</w:t>
      </w:r>
    </w:p>
    <w:p w14:paraId="3DD3F546" w14:textId="77777777" w:rsidR="00D76164" w:rsidRPr="00D76164" w:rsidRDefault="00D76164" w:rsidP="00D76164">
      <w:pPr>
        <w:spacing w:before="15" w:after="30"/>
        <w:ind w:left="1200" w:right="480" w:hanging="480"/>
        <w:rPr>
          <w:rFonts w:ascii="Times New Roman" w:hAnsi="Times New Roman" w:cs="Times New Roman"/>
        </w:rPr>
      </w:pPr>
      <w:r w:rsidRPr="00D76164">
        <w:rPr>
          <w:rFonts w:ascii="Times New Roman" w:hAnsi="Times New Roman" w:cs="Times New Roman"/>
        </w:rPr>
        <w:t>‘The stone that the builders rejected</w:t>
      </w:r>
      <w:r w:rsidRPr="00D76164">
        <w:rPr>
          <w:rFonts w:ascii="MingLiU" w:eastAsia="MingLiU" w:hAnsi="MingLiU" w:cs="MingLiU"/>
        </w:rPr>
        <w:br/>
      </w:r>
      <w:r w:rsidRPr="00D76164">
        <w:rPr>
          <w:rFonts w:ascii="Times New Roman" w:hAnsi="Times New Roman" w:cs="Times New Roman"/>
        </w:rPr>
        <w:t xml:space="preserve">has become the </w:t>
      </w:r>
      <w:proofErr w:type="gramStart"/>
      <w:r w:rsidRPr="00D76164">
        <w:rPr>
          <w:rFonts w:ascii="Times New Roman" w:hAnsi="Times New Roman" w:cs="Times New Roman"/>
        </w:rPr>
        <w:t>cornerstone;</w:t>
      </w:r>
      <w:proofErr w:type="gramEnd"/>
    </w:p>
    <w:p w14:paraId="07754F35" w14:textId="77777777" w:rsidR="00D76164" w:rsidRPr="00D76164" w:rsidRDefault="00D76164" w:rsidP="00D76164">
      <w:pPr>
        <w:spacing w:before="15" w:after="30"/>
        <w:ind w:left="1200" w:right="480" w:hanging="480"/>
        <w:rPr>
          <w:rFonts w:ascii="Times New Roman" w:hAnsi="Times New Roman" w:cs="Times New Roman"/>
        </w:rPr>
      </w:pPr>
      <w:r w:rsidRPr="00D76164">
        <w:rPr>
          <w:rFonts w:ascii="Times New Roman" w:hAnsi="Times New Roman" w:cs="Times New Roman"/>
        </w:rPr>
        <w:t>this was the Lord’s doing,</w:t>
      </w:r>
      <w:r w:rsidRPr="00D76164">
        <w:rPr>
          <w:rFonts w:ascii="MingLiU" w:eastAsia="MingLiU" w:hAnsi="MingLiU" w:cs="MingLiU"/>
        </w:rPr>
        <w:br/>
      </w:r>
      <w:r w:rsidRPr="00D76164">
        <w:rPr>
          <w:rFonts w:ascii="Times New Roman" w:hAnsi="Times New Roman" w:cs="Times New Roman"/>
        </w:rPr>
        <w:t>and it is amazing in our eyes’?</w:t>
      </w:r>
    </w:p>
    <w:p w14:paraId="3A6C5063" w14:textId="77777777" w:rsidR="00D76164" w:rsidRPr="00D76164" w:rsidRDefault="00D76164" w:rsidP="00D76164">
      <w:pPr>
        <w:spacing w:before="45" w:after="100" w:afterAutospacing="1"/>
        <w:ind w:right="480"/>
        <w:rPr>
          <w:rFonts w:ascii="Times New Roman" w:hAnsi="Times New Roman" w:cs="Times New Roman"/>
        </w:rPr>
      </w:pPr>
      <w:proofErr w:type="gramStart"/>
      <w:r w:rsidRPr="00D76164">
        <w:rPr>
          <w:rFonts w:ascii="Times New Roman" w:hAnsi="Times New Roman" w:cs="Times New Roman"/>
        </w:rPr>
        <w:lastRenderedPageBreak/>
        <w:t>Therefore</w:t>
      </w:r>
      <w:proofErr w:type="gramEnd"/>
      <w:r w:rsidRPr="00D76164">
        <w:rPr>
          <w:rFonts w:ascii="Times New Roman" w:hAnsi="Times New Roman" w:cs="Times New Roman"/>
        </w:rPr>
        <w:t xml:space="preserve"> I tell you, the kingdom of God will be taken away from you and given to a people that produces the fruits of the kingdom. The one who falls on this stone will be broken to pieces; and it will crush anyone on whom it falls.”</w:t>
      </w:r>
    </w:p>
    <w:p w14:paraId="6854BF47" w14:textId="77777777" w:rsidR="00D76164" w:rsidRPr="00D76164" w:rsidRDefault="00D76164" w:rsidP="00D76164">
      <w:pPr>
        <w:spacing w:before="45" w:after="100" w:afterAutospacing="1"/>
        <w:ind w:right="480"/>
        <w:rPr>
          <w:rFonts w:ascii="Times New Roman" w:hAnsi="Times New Roman" w:cs="Times New Roman"/>
        </w:rPr>
      </w:pPr>
      <w:r w:rsidRPr="00D76164">
        <w:rPr>
          <w:rFonts w:ascii="Times New Roman" w:hAnsi="Times New Roman" w:cs="Times New Roman"/>
        </w:rPr>
        <w:t>When the chief priests and the Pharisees heard his parables, they realized that he was speaking about them. They wanted to arrest him, but they feared the crowds, because they regarded him as a prophet.</w:t>
      </w:r>
    </w:p>
    <w:p w14:paraId="163AF46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EBF566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D61B934" w14:textId="77777777" w:rsidR="001B5C43" w:rsidRPr="00357F06" w:rsidRDefault="001B5C43" w:rsidP="001B5C43">
      <w:pPr>
        <w:pStyle w:val="CopyrightNotice"/>
        <w:rPr>
          <w:color w:val="000000" w:themeColor="text1"/>
        </w:rPr>
      </w:pPr>
      <w:r w:rsidRPr="00357F06">
        <w:rPr>
          <w:color w:val="000000" w:themeColor="text1"/>
        </w:rPr>
        <w:t xml:space="preserve">The Bible texts of the Old Testament, Epistle and Gospel lessons are from the New Revised Standard Version Bible, copyright 1989 by the Division of Christian Education of the National Council of the Churches of Christ in the </w:t>
      </w:r>
      <w:proofErr w:type="gramStart"/>
      <w:r w:rsidRPr="00357F06">
        <w:rPr>
          <w:color w:val="000000" w:themeColor="text1"/>
        </w:rPr>
        <w:t>USA, and</w:t>
      </w:r>
      <w:proofErr w:type="gramEnd"/>
      <w:r w:rsidRPr="00357F06">
        <w:rPr>
          <w:color w:val="000000" w:themeColor="text1"/>
        </w:rPr>
        <w:t xml:space="preserve"> used by permission.</w:t>
      </w:r>
    </w:p>
    <w:p w14:paraId="690AE45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1E7DA3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6AC4C2D"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153043">
    <w:abstractNumId w:val="10"/>
  </w:num>
  <w:num w:numId="2" w16cid:durableId="208223644">
    <w:abstractNumId w:val="0"/>
  </w:num>
  <w:num w:numId="3" w16cid:durableId="278881273">
    <w:abstractNumId w:val="15"/>
  </w:num>
  <w:num w:numId="4" w16cid:durableId="305550743">
    <w:abstractNumId w:val="32"/>
  </w:num>
  <w:num w:numId="5" w16cid:durableId="1366444053">
    <w:abstractNumId w:val="20"/>
  </w:num>
  <w:num w:numId="6" w16cid:durableId="1050345695">
    <w:abstractNumId w:val="1"/>
  </w:num>
  <w:num w:numId="7" w16cid:durableId="1677533537">
    <w:abstractNumId w:val="8"/>
  </w:num>
  <w:num w:numId="8" w16cid:durableId="282275724">
    <w:abstractNumId w:val="29"/>
  </w:num>
  <w:num w:numId="9" w16cid:durableId="740563062">
    <w:abstractNumId w:val="17"/>
  </w:num>
  <w:num w:numId="10" w16cid:durableId="1776748285">
    <w:abstractNumId w:val="9"/>
  </w:num>
  <w:num w:numId="11" w16cid:durableId="1083531506">
    <w:abstractNumId w:val="26"/>
  </w:num>
  <w:num w:numId="12" w16cid:durableId="2088383201">
    <w:abstractNumId w:val="23"/>
  </w:num>
  <w:num w:numId="13" w16cid:durableId="880361243">
    <w:abstractNumId w:val="3"/>
  </w:num>
  <w:num w:numId="14" w16cid:durableId="1462263914">
    <w:abstractNumId w:val="25"/>
  </w:num>
  <w:num w:numId="15" w16cid:durableId="1200750882">
    <w:abstractNumId w:val="31"/>
  </w:num>
  <w:num w:numId="16" w16cid:durableId="402530413">
    <w:abstractNumId w:val="14"/>
  </w:num>
  <w:num w:numId="17" w16cid:durableId="956713916">
    <w:abstractNumId w:val="16"/>
  </w:num>
  <w:num w:numId="18" w16cid:durableId="654451270">
    <w:abstractNumId w:val="27"/>
  </w:num>
  <w:num w:numId="19" w16cid:durableId="661003727">
    <w:abstractNumId w:val="30"/>
  </w:num>
  <w:num w:numId="20" w16cid:durableId="2064717653">
    <w:abstractNumId w:val="7"/>
  </w:num>
  <w:num w:numId="21" w16cid:durableId="789128129">
    <w:abstractNumId w:val="24"/>
  </w:num>
  <w:num w:numId="22" w16cid:durableId="129787145">
    <w:abstractNumId w:val="4"/>
  </w:num>
  <w:num w:numId="23" w16cid:durableId="1881164217">
    <w:abstractNumId w:val="13"/>
  </w:num>
  <w:num w:numId="24" w16cid:durableId="1130245302">
    <w:abstractNumId w:val="6"/>
  </w:num>
  <w:num w:numId="25" w16cid:durableId="696546246">
    <w:abstractNumId w:val="19"/>
  </w:num>
  <w:num w:numId="26" w16cid:durableId="250820387">
    <w:abstractNumId w:val="28"/>
  </w:num>
  <w:num w:numId="27" w16cid:durableId="856428706">
    <w:abstractNumId w:val="21"/>
  </w:num>
  <w:num w:numId="28" w16cid:durableId="1758134569">
    <w:abstractNumId w:val="12"/>
  </w:num>
  <w:num w:numId="29" w16cid:durableId="643314594">
    <w:abstractNumId w:val="5"/>
  </w:num>
  <w:num w:numId="30" w16cid:durableId="1601329530">
    <w:abstractNumId w:val="22"/>
  </w:num>
  <w:num w:numId="31" w16cid:durableId="506360068">
    <w:abstractNumId w:val="2"/>
  </w:num>
  <w:num w:numId="32" w16cid:durableId="1081221817">
    <w:abstractNumId w:val="11"/>
  </w:num>
  <w:num w:numId="33" w16cid:durableId="611713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64"/>
    <w:rsid w:val="00004F0C"/>
    <w:rsid w:val="0002334F"/>
    <w:rsid w:val="000555A2"/>
    <w:rsid w:val="000E1290"/>
    <w:rsid w:val="001324AF"/>
    <w:rsid w:val="001B5C43"/>
    <w:rsid w:val="001C443A"/>
    <w:rsid w:val="001F066B"/>
    <w:rsid w:val="00232EAB"/>
    <w:rsid w:val="00357F06"/>
    <w:rsid w:val="003E4AD7"/>
    <w:rsid w:val="004176F0"/>
    <w:rsid w:val="004A6DF8"/>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D696D"/>
    <w:rsid w:val="00CE2AD8"/>
    <w:rsid w:val="00D242A3"/>
    <w:rsid w:val="00D65854"/>
    <w:rsid w:val="00D76164"/>
    <w:rsid w:val="00DC0841"/>
    <w:rsid w:val="00DF67E4"/>
    <w:rsid w:val="00E1687B"/>
    <w:rsid w:val="00E2694B"/>
    <w:rsid w:val="00E405D5"/>
    <w:rsid w:val="00E66511"/>
    <w:rsid w:val="00EC034B"/>
    <w:rsid w:val="00F0032D"/>
    <w:rsid w:val="00F00651"/>
    <w:rsid w:val="00F44419"/>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BA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12046762">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14653756">
      <w:bodyDiv w:val="1"/>
      <w:marLeft w:val="0"/>
      <w:marRight w:val="0"/>
      <w:marTop w:val="0"/>
      <w:marBottom w:val="0"/>
      <w:divBdr>
        <w:top w:val="none" w:sz="0" w:space="0" w:color="auto"/>
        <w:left w:val="none" w:sz="0" w:space="0" w:color="auto"/>
        <w:bottom w:val="none" w:sz="0" w:space="0" w:color="auto"/>
        <w:right w:val="none" w:sz="0" w:space="0" w:color="auto"/>
      </w:divBdr>
      <w:divsChild>
        <w:div w:id="1808353813">
          <w:marLeft w:val="0"/>
          <w:marRight w:val="0"/>
          <w:marTop w:val="0"/>
          <w:marBottom w:val="0"/>
          <w:divBdr>
            <w:top w:val="none" w:sz="0" w:space="0" w:color="auto"/>
            <w:left w:val="none" w:sz="0" w:space="0" w:color="auto"/>
            <w:bottom w:val="none" w:sz="0" w:space="0" w:color="auto"/>
            <w:right w:val="none" w:sz="0" w:space="0" w:color="auto"/>
          </w:divBdr>
        </w:div>
        <w:div w:id="881360154">
          <w:marLeft w:val="0"/>
          <w:marRight w:val="0"/>
          <w:marTop w:val="0"/>
          <w:marBottom w:val="0"/>
          <w:divBdr>
            <w:top w:val="none" w:sz="0" w:space="0" w:color="auto"/>
            <w:left w:val="none" w:sz="0" w:space="0" w:color="auto"/>
            <w:bottom w:val="none" w:sz="0" w:space="0" w:color="auto"/>
            <w:right w:val="none" w:sz="0" w:space="0" w:color="auto"/>
          </w:divBdr>
        </w:div>
        <w:div w:id="1786340409">
          <w:marLeft w:val="0"/>
          <w:marRight w:val="0"/>
          <w:marTop w:val="0"/>
          <w:marBottom w:val="0"/>
          <w:divBdr>
            <w:top w:val="none" w:sz="0" w:space="0" w:color="auto"/>
            <w:left w:val="none" w:sz="0" w:space="0" w:color="auto"/>
            <w:bottom w:val="none" w:sz="0" w:space="0" w:color="auto"/>
            <w:right w:val="none" w:sz="0" w:space="0" w:color="auto"/>
          </w:divBdr>
        </w:div>
        <w:div w:id="339280216">
          <w:marLeft w:val="0"/>
          <w:marRight w:val="0"/>
          <w:marTop w:val="0"/>
          <w:marBottom w:val="0"/>
          <w:divBdr>
            <w:top w:val="none" w:sz="0" w:space="0" w:color="auto"/>
            <w:left w:val="none" w:sz="0" w:space="0" w:color="auto"/>
            <w:bottom w:val="none" w:sz="0" w:space="0" w:color="auto"/>
            <w:right w:val="none" w:sz="0" w:space="0" w:color="auto"/>
          </w:divBdr>
        </w:div>
        <w:div w:id="226382455">
          <w:marLeft w:val="0"/>
          <w:marRight w:val="0"/>
          <w:marTop w:val="0"/>
          <w:marBottom w:val="0"/>
          <w:divBdr>
            <w:top w:val="none" w:sz="0" w:space="0" w:color="auto"/>
            <w:left w:val="none" w:sz="0" w:space="0" w:color="auto"/>
            <w:bottom w:val="none" w:sz="0" w:space="0" w:color="auto"/>
            <w:right w:val="none" w:sz="0" w:space="0" w:color="auto"/>
          </w:divBdr>
        </w:div>
        <w:div w:id="774129570">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41857246">
      <w:bodyDiv w:val="1"/>
      <w:marLeft w:val="0"/>
      <w:marRight w:val="0"/>
      <w:marTop w:val="0"/>
      <w:marBottom w:val="0"/>
      <w:divBdr>
        <w:top w:val="none" w:sz="0" w:space="0" w:color="auto"/>
        <w:left w:val="none" w:sz="0" w:space="0" w:color="auto"/>
        <w:bottom w:val="none" w:sz="0" w:space="0" w:color="auto"/>
        <w:right w:val="none" w:sz="0" w:space="0" w:color="auto"/>
      </w:divBdr>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12</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6</cp:revision>
  <dcterms:created xsi:type="dcterms:W3CDTF">2016-03-05T14:48:00Z</dcterms:created>
  <dcterms:modified xsi:type="dcterms:W3CDTF">2023-10-01T21:59:00Z</dcterms:modified>
</cp:coreProperties>
</file>