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63511" w:rsidRPr="00863511" w14:paraId="239F53D6" w14:textId="77777777" w:rsidTr="00863511">
        <w:trPr>
          <w:tblCellSpacing w:w="15" w:type="dxa"/>
        </w:trPr>
        <w:tc>
          <w:tcPr>
            <w:tcW w:w="4450" w:type="pct"/>
            <w:vAlign w:val="center"/>
            <w:hideMark/>
          </w:tcPr>
          <w:p w14:paraId="57BFB419" w14:textId="77777777" w:rsidR="00863511" w:rsidRPr="00863511" w:rsidRDefault="00863511" w:rsidP="00863511">
            <w:pPr>
              <w:pStyle w:val="lessonsAppointed"/>
            </w:pPr>
            <w:r w:rsidRPr="00863511">
              <w:t>The Lessons Appointed for Use on the</w:t>
            </w:r>
          </w:p>
        </w:tc>
        <w:tc>
          <w:tcPr>
            <w:tcW w:w="550" w:type="pct"/>
            <w:vMerge w:val="restart"/>
            <w:vAlign w:val="center"/>
            <w:hideMark/>
          </w:tcPr>
          <w:p w14:paraId="706D13D9" w14:textId="77777777" w:rsidR="00863511" w:rsidRPr="00863511" w:rsidRDefault="00863511" w:rsidP="00863511">
            <w:pPr>
              <w:pStyle w:val="lessonsAppointed"/>
            </w:pPr>
            <w:r w:rsidRPr="00863511">
              <w:rPr>
                <w:noProof/>
              </w:rPr>
              <w:drawing>
                <wp:inline distT="0" distB="0" distL="0" distR="0" wp14:anchorId="6C9B1214" wp14:editId="1411705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63511" w:rsidRPr="00863511" w14:paraId="62D32E48" w14:textId="77777777" w:rsidTr="00863511">
        <w:trPr>
          <w:tblCellSpacing w:w="15" w:type="dxa"/>
        </w:trPr>
        <w:tc>
          <w:tcPr>
            <w:tcW w:w="0" w:type="auto"/>
            <w:vAlign w:val="center"/>
            <w:hideMark/>
          </w:tcPr>
          <w:p w14:paraId="325FF0B7" w14:textId="77777777" w:rsidR="00863511" w:rsidRPr="00863511" w:rsidRDefault="00863511" w:rsidP="00863511">
            <w:pPr>
              <w:pStyle w:val="sundayTitle"/>
            </w:pPr>
            <w:r w:rsidRPr="00863511">
              <w:t>First Sunday of Advent</w:t>
            </w:r>
          </w:p>
        </w:tc>
        <w:tc>
          <w:tcPr>
            <w:tcW w:w="0" w:type="auto"/>
            <w:vMerge/>
            <w:vAlign w:val="center"/>
            <w:hideMark/>
          </w:tcPr>
          <w:p w14:paraId="25A26A42" w14:textId="77777777" w:rsidR="00863511" w:rsidRPr="00863511" w:rsidRDefault="00863511" w:rsidP="00863511">
            <w:pPr>
              <w:pStyle w:val="sundayTitle"/>
            </w:pPr>
          </w:p>
        </w:tc>
      </w:tr>
      <w:tr w:rsidR="00863511" w:rsidRPr="00863511" w14:paraId="2FAA733C" w14:textId="77777777" w:rsidTr="00863511">
        <w:trPr>
          <w:tblCellSpacing w:w="15" w:type="dxa"/>
        </w:trPr>
        <w:tc>
          <w:tcPr>
            <w:tcW w:w="0" w:type="auto"/>
            <w:vAlign w:val="center"/>
            <w:hideMark/>
          </w:tcPr>
          <w:p w14:paraId="5AA364DC" w14:textId="77777777" w:rsidR="00863511" w:rsidRPr="00863511" w:rsidRDefault="00863511" w:rsidP="00863511">
            <w:pPr>
              <w:pStyle w:val="moreInfo"/>
            </w:pPr>
            <w:r w:rsidRPr="00863511">
              <w:t>Year A</w:t>
            </w:r>
            <w:r w:rsidRPr="00863511">
              <w:br/>
              <w:t>RCL</w:t>
            </w:r>
          </w:p>
        </w:tc>
        <w:tc>
          <w:tcPr>
            <w:tcW w:w="0" w:type="auto"/>
            <w:vMerge/>
            <w:vAlign w:val="center"/>
            <w:hideMark/>
          </w:tcPr>
          <w:p w14:paraId="49612A8E" w14:textId="77777777" w:rsidR="00863511" w:rsidRPr="00863511" w:rsidRDefault="00863511" w:rsidP="00863511">
            <w:pPr>
              <w:pStyle w:val="moreInfo"/>
            </w:pPr>
          </w:p>
        </w:tc>
      </w:tr>
    </w:tbl>
    <w:p w14:paraId="3913A2FC" w14:textId="77777777" w:rsidR="00863511" w:rsidRPr="00863511" w:rsidRDefault="00863511" w:rsidP="00863511">
      <w:pPr>
        <w:pStyle w:val="CitationList"/>
      </w:pPr>
      <w:r w:rsidRPr="00863511">
        <w:t>Isaiah 2:1-5</w:t>
      </w:r>
    </w:p>
    <w:p w14:paraId="41605D63" w14:textId="77777777" w:rsidR="00863511" w:rsidRPr="00863511" w:rsidRDefault="00863511" w:rsidP="00863511">
      <w:pPr>
        <w:pStyle w:val="CitationList"/>
      </w:pPr>
      <w:r w:rsidRPr="00863511">
        <w:t>Romans 13:11-14</w:t>
      </w:r>
    </w:p>
    <w:p w14:paraId="28EB6F84" w14:textId="77777777" w:rsidR="00863511" w:rsidRPr="00863511" w:rsidRDefault="00863511" w:rsidP="00863511">
      <w:pPr>
        <w:pStyle w:val="CitationList"/>
      </w:pPr>
      <w:r w:rsidRPr="00863511">
        <w:t>Matthew 24:36-44</w:t>
      </w:r>
    </w:p>
    <w:p w14:paraId="6B21D88B" w14:textId="77777777" w:rsidR="00863511" w:rsidRPr="00863511" w:rsidRDefault="00863511" w:rsidP="00863511">
      <w:pPr>
        <w:pStyle w:val="CitationList"/>
      </w:pPr>
      <w:r w:rsidRPr="00863511">
        <w:t>Psalm 122</w:t>
      </w:r>
    </w:p>
    <w:p w14:paraId="0C7D322D"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Collect</w:t>
      </w:r>
    </w:p>
    <w:p w14:paraId="39FAAE8E" w14:textId="77777777" w:rsidR="00863511" w:rsidRPr="00863511" w:rsidRDefault="00863511" w:rsidP="00863511">
      <w:pPr>
        <w:spacing w:before="225" w:after="100" w:afterAutospacing="1"/>
        <w:ind w:right="480"/>
        <w:rPr>
          <w:rFonts w:ascii="Times New Roman" w:hAnsi="Times New Roman" w:cs="Times New Roman"/>
        </w:rPr>
      </w:pPr>
      <w:r w:rsidRPr="00863511">
        <w:rPr>
          <w:rFonts w:ascii="Times New Roman" w:hAnsi="Times New Roman" w:cs="Times New Roman"/>
          <w:sz w:val="27"/>
          <w:szCs w:val="27"/>
        </w:rPr>
        <w:t>A</w:t>
      </w:r>
      <w:r w:rsidRPr="00863511">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863511">
        <w:rPr>
          <w:rFonts w:ascii="Times New Roman" w:hAnsi="Times New Roman" w:cs="Times New Roman"/>
          <w:i/>
          <w:iCs/>
        </w:rPr>
        <w:t>Amen.</w:t>
      </w:r>
    </w:p>
    <w:p w14:paraId="61075EFE"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Old Testament</w:t>
      </w:r>
    </w:p>
    <w:p w14:paraId="72D41534"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Isaiah 2:1-5</w:t>
      </w:r>
    </w:p>
    <w:p w14:paraId="4D3E716A" w14:textId="77777777" w:rsidR="00863511" w:rsidRPr="00863511" w:rsidRDefault="00863511" w:rsidP="00863511">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T</w:t>
      </w:r>
      <w:r w:rsidRPr="00863511">
        <w:rPr>
          <w:rFonts w:ascii="Times New Roman" w:hAnsi="Times New Roman" w:cs="Times New Roman"/>
        </w:rPr>
        <w:t xml:space="preserve">he word that Isaiah son of </w:t>
      </w:r>
      <w:proofErr w:type="spellStart"/>
      <w:r w:rsidRPr="00863511">
        <w:rPr>
          <w:rFonts w:ascii="Times New Roman" w:hAnsi="Times New Roman" w:cs="Times New Roman"/>
        </w:rPr>
        <w:t>Amoz</w:t>
      </w:r>
      <w:proofErr w:type="spellEnd"/>
      <w:r w:rsidRPr="00863511">
        <w:rPr>
          <w:rFonts w:ascii="Times New Roman" w:hAnsi="Times New Roman" w:cs="Times New Roman"/>
        </w:rPr>
        <w:t xml:space="preserve"> saw concerning Judah and Jerusalem.</w:t>
      </w:r>
    </w:p>
    <w:p w14:paraId="6F91BD5B" w14:textId="77777777" w:rsidR="00863511" w:rsidRPr="00863511" w:rsidRDefault="00863511" w:rsidP="00863511">
      <w:pPr>
        <w:rPr>
          <w:rFonts w:ascii="Times New Roman" w:eastAsia="Times New Roman" w:hAnsi="Times New Roman" w:cs="Times New Roman"/>
        </w:rPr>
      </w:pPr>
    </w:p>
    <w:p w14:paraId="451A41B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In days to come</w:t>
      </w:r>
      <w:r w:rsidRPr="00863511">
        <w:rPr>
          <w:rFonts w:ascii="Times New Roman" w:hAnsi="Times New Roman" w:cs="Times New Roman"/>
        </w:rPr>
        <w:br/>
        <w:t>the mountain of the </w:t>
      </w:r>
      <w:r w:rsidRPr="00863511">
        <w:rPr>
          <w:rFonts w:ascii="Times New Roman" w:hAnsi="Times New Roman" w:cs="Times New Roman"/>
          <w:smallCaps/>
        </w:rPr>
        <w:t>Lord</w:t>
      </w:r>
      <w:r w:rsidRPr="00863511">
        <w:rPr>
          <w:rFonts w:ascii="Times New Roman" w:hAnsi="Times New Roman" w:cs="Times New Roman"/>
        </w:rPr>
        <w:t>’s house</w:t>
      </w:r>
    </w:p>
    <w:p w14:paraId="1B572A66"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shall be established as the highest of the mountains,</w:t>
      </w:r>
      <w:r w:rsidRPr="00863511">
        <w:rPr>
          <w:rFonts w:ascii="Times New Roman" w:hAnsi="Times New Roman" w:cs="Times New Roman"/>
        </w:rPr>
        <w:br/>
        <w:t>and shall be raised above the hills;</w:t>
      </w:r>
    </w:p>
    <w:p w14:paraId="7A0251A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all the nations shall stream to it.</w:t>
      </w:r>
      <w:r w:rsidRPr="00863511">
        <w:rPr>
          <w:rFonts w:ascii="Times New Roman" w:hAnsi="Times New Roman" w:cs="Times New Roman"/>
        </w:rPr>
        <w:br/>
        <w:t>Many peoples shall come and say,</w:t>
      </w:r>
    </w:p>
    <w:p w14:paraId="4602B81A"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‘Come, let us go up to the mountain of the </w:t>
      </w:r>
      <w:r w:rsidRPr="00863511">
        <w:rPr>
          <w:rFonts w:ascii="Times New Roman" w:hAnsi="Times New Roman" w:cs="Times New Roman"/>
          <w:smallCaps/>
        </w:rPr>
        <w:t>Lord</w:t>
      </w:r>
      <w:r w:rsidRPr="00863511">
        <w:rPr>
          <w:rFonts w:ascii="Times New Roman" w:hAnsi="Times New Roman" w:cs="Times New Roman"/>
        </w:rPr>
        <w:t>,</w:t>
      </w:r>
      <w:r w:rsidRPr="00863511">
        <w:rPr>
          <w:rFonts w:ascii="Times New Roman" w:hAnsi="Times New Roman" w:cs="Times New Roman"/>
        </w:rPr>
        <w:br/>
        <w:t>to the house of the God of Jacob;</w:t>
      </w:r>
    </w:p>
    <w:p w14:paraId="715D87D9"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that he may teach us his ways</w:t>
      </w:r>
      <w:r w:rsidRPr="00863511">
        <w:rPr>
          <w:rFonts w:ascii="Times New Roman" w:hAnsi="Times New Roman" w:cs="Times New Roman"/>
        </w:rPr>
        <w:br/>
        <w:t>and that we may walk in his paths.’</w:t>
      </w:r>
    </w:p>
    <w:p w14:paraId="2C3177D6"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For out of Zion shall go forth instruction,</w:t>
      </w:r>
      <w:r w:rsidRPr="00863511">
        <w:rPr>
          <w:rFonts w:ascii="Times New Roman" w:hAnsi="Times New Roman" w:cs="Times New Roman"/>
        </w:rPr>
        <w:br/>
        <w:t>and the word of the </w:t>
      </w:r>
      <w:r w:rsidRPr="00863511">
        <w:rPr>
          <w:rFonts w:ascii="Times New Roman" w:hAnsi="Times New Roman" w:cs="Times New Roman"/>
          <w:smallCaps/>
        </w:rPr>
        <w:t>Lord</w:t>
      </w:r>
      <w:r w:rsidRPr="00863511">
        <w:rPr>
          <w:rFonts w:ascii="Times New Roman" w:hAnsi="Times New Roman" w:cs="Times New Roman"/>
        </w:rPr>
        <w:t> from Jerusalem.</w:t>
      </w:r>
    </w:p>
    <w:p w14:paraId="00CF04B8"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He shall judge between the nations,</w:t>
      </w:r>
      <w:r w:rsidRPr="00863511">
        <w:rPr>
          <w:rFonts w:ascii="Times New Roman" w:hAnsi="Times New Roman" w:cs="Times New Roman"/>
        </w:rPr>
        <w:br/>
        <w:t>and shall arbitrate for many peoples;</w:t>
      </w:r>
    </w:p>
    <w:p w14:paraId="20F4AE42"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they shall beat their swords into ploughshares,</w:t>
      </w:r>
      <w:r w:rsidRPr="00863511">
        <w:rPr>
          <w:rFonts w:ascii="Times New Roman" w:hAnsi="Times New Roman" w:cs="Times New Roman"/>
        </w:rPr>
        <w:br/>
        <w:t>and their spears into pruning-hooks;</w:t>
      </w:r>
    </w:p>
    <w:p w14:paraId="65CDE248"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t>nation shall not lift up sword against nation,</w:t>
      </w:r>
      <w:r w:rsidRPr="00863511">
        <w:rPr>
          <w:rFonts w:ascii="Times New Roman" w:hAnsi="Times New Roman" w:cs="Times New Roman"/>
        </w:rPr>
        <w:br/>
        <w:t>neither shall they learn war any more.</w:t>
      </w:r>
    </w:p>
    <w:p w14:paraId="266ED45D" w14:textId="77777777" w:rsidR="00863511" w:rsidRPr="00863511" w:rsidRDefault="00863511" w:rsidP="00863511">
      <w:pPr>
        <w:rPr>
          <w:rFonts w:ascii="Times New Roman" w:eastAsia="Times New Roman" w:hAnsi="Times New Roman" w:cs="Times New Roman"/>
        </w:rPr>
      </w:pPr>
    </w:p>
    <w:p w14:paraId="04D5BAAC" w14:textId="77777777" w:rsidR="00863511" w:rsidRPr="00863511" w:rsidRDefault="00863511" w:rsidP="00863511">
      <w:pPr>
        <w:spacing w:after="60"/>
        <w:ind w:left="600" w:right="480" w:hanging="480"/>
        <w:rPr>
          <w:rFonts w:ascii="Times New Roman" w:hAnsi="Times New Roman" w:cs="Times New Roman"/>
        </w:rPr>
      </w:pPr>
      <w:r w:rsidRPr="00863511">
        <w:rPr>
          <w:rFonts w:ascii="Times New Roman" w:hAnsi="Times New Roman" w:cs="Times New Roman"/>
        </w:rPr>
        <w:lastRenderedPageBreak/>
        <w:t>O house of Jacob,</w:t>
      </w:r>
      <w:r w:rsidRPr="00863511">
        <w:rPr>
          <w:rFonts w:ascii="Times New Roman" w:hAnsi="Times New Roman" w:cs="Times New Roman"/>
        </w:rPr>
        <w:br/>
        <w:t>come, let us walk</w:t>
      </w:r>
      <w:r w:rsidRPr="00863511">
        <w:rPr>
          <w:rFonts w:ascii="Times New Roman" w:hAnsi="Times New Roman" w:cs="Times New Roman"/>
        </w:rPr>
        <w:br/>
        <w:t>in the light of the </w:t>
      </w:r>
      <w:r w:rsidRPr="00863511">
        <w:rPr>
          <w:rFonts w:ascii="Times New Roman" w:hAnsi="Times New Roman" w:cs="Times New Roman"/>
          <w:smallCaps/>
        </w:rPr>
        <w:t>Lord</w:t>
      </w:r>
      <w:r w:rsidRPr="00863511">
        <w:rPr>
          <w:rFonts w:ascii="Times New Roman" w:hAnsi="Times New Roman" w:cs="Times New Roman"/>
        </w:rPr>
        <w:t>!</w:t>
      </w:r>
    </w:p>
    <w:p w14:paraId="16670585" w14:textId="32EF4AD4"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 xml:space="preserve">The </w:t>
      </w:r>
      <w:r w:rsidR="003668C1">
        <w:rPr>
          <w:rFonts w:ascii="Times New Roman" w:eastAsia="Times New Roman" w:hAnsi="Times New Roman" w:cs="Times New Roman"/>
          <w:b/>
          <w:bCs/>
          <w:color w:val="000000"/>
          <w:sz w:val="29"/>
          <w:szCs w:val="29"/>
        </w:rPr>
        <w:t>Psalm</w:t>
      </w:r>
    </w:p>
    <w:p w14:paraId="094B792A"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Psalm 122</w:t>
      </w:r>
    </w:p>
    <w:p w14:paraId="2F73FC6D" w14:textId="77777777" w:rsidR="00863511" w:rsidRPr="00863511" w:rsidRDefault="00863511" w:rsidP="00863511">
      <w:pPr>
        <w:spacing w:before="75" w:after="100" w:afterAutospacing="1"/>
        <w:rPr>
          <w:rFonts w:ascii="Times New Roman" w:hAnsi="Times New Roman" w:cs="Times New Roman"/>
          <w:b/>
          <w:bCs/>
          <w:i/>
          <w:iCs/>
          <w:color w:val="000000"/>
        </w:rPr>
      </w:pPr>
      <w:proofErr w:type="spellStart"/>
      <w:r w:rsidRPr="00863511">
        <w:rPr>
          <w:rFonts w:ascii="Times New Roman" w:hAnsi="Times New Roman" w:cs="Times New Roman"/>
          <w:b/>
          <w:bCs/>
          <w:i/>
          <w:iCs/>
          <w:color w:val="000000"/>
        </w:rPr>
        <w:t>Laetatus</w:t>
      </w:r>
      <w:proofErr w:type="spellEnd"/>
      <w:r w:rsidRPr="00863511">
        <w:rPr>
          <w:rFonts w:ascii="Times New Roman" w:hAnsi="Times New Roman" w:cs="Times New Roman"/>
          <w:b/>
          <w:bCs/>
          <w:i/>
          <w:iCs/>
          <w:color w:val="000000"/>
        </w:rPr>
        <w:t xml:space="preserve"> sum</w:t>
      </w:r>
    </w:p>
    <w:p w14:paraId="0FA7B5F8"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1 </w:t>
      </w:r>
      <w:r w:rsidRPr="00863511">
        <w:rPr>
          <w:rFonts w:ascii="Times New Roman" w:hAnsi="Times New Roman" w:cs="Times New Roman"/>
          <w:sz w:val="27"/>
          <w:szCs w:val="27"/>
        </w:rPr>
        <w:t>I</w:t>
      </w:r>
      <w:r w:rsidRPr="00863511">
        <w:rPr>
          <w:rFonts w:ascii="Times New Roman" w:hAnsi="Times New Roman" w:cs="Times New Roman"/>
        </w:rPr>
        <w:t> was glad when they said to me, *</w:t>
      </w:r>
      <w:r w:rsidRPr="00863511">
        <w:rPr>
          <w:rFonts w:ascii="Times New Roman" w:hAnsi="Times New Roman" w:cs="Times New Roman"/>
        </w:rPr>
        <w:br/>
        <w:t>"Let us go to the house of the </w:t>
      </w:r>
      <w:r w:rsidRPr="00863511">
        <w:rPr>
          <w:rFonts w:ascii="Times New Roman" w:hAnsi="Times New Roman" w:cs="Times New Roman"/>
          <w:smallCaps/>
        </w:rPr>
        <w:t>Lord</w:t>
      </w:r>
      <w:r w:rsidRPr="00863511">
        <w:rPr>
          <w:rFonts w:ascii="Times New Roman" w:hAnsi="Times New Roman" w:cs="Times New Roman"/>
        </w:rPr>
        <w:t>."</w:t>
      </w:r>
    </w:p>
    <w:p w14:paraId="2FFCB2CD"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2 Now our feet are standing *</w:t>
      </w:r>
      <w:r w:rsidRPr="00863511">
        <w:rPr>
          <w:rFonts w:ascii="Times New Roman" w:hAnsi="Times New Roman" w:cs="Times New Roman"/>
        </w:rPr>
        <w:br/>
        <w:t>within your gates, O Jerusalem.</w:t>
      </w:r>
    </w:p>
    <w:p w14:paraId="0C6435CC"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3 Jerusalem is built as a city *</w:t>
      </w:r>
      <w:r w:rsidRPr="00863511">
        <w:rPr>
          <w:rFonts w:ascii="Times New Roman" w:hAnsi="Times New Roman" w:cs="Times New Roman"/>
        </w:rPr>
        <w:br/>
        <w:t>that is at unity with itself;</w:t>
      </w:r>
    </w:p>
    <w:p w14:paraId="7B7085FB"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4 To which the tribes go up,</w:t>
      </w:r>
      <w:r w:rsidRPr="00863511">
        <w:rPr>
          <w:rFonts w:ascii="Times New Roman" w:hAnsi="Times New Roman" w:cs="Times New Roman"/>
        </w:rPr>
        <w:br/>
        <w:t>the tribes of the </w:t>
      </w:r>
      <w:r w:rsidRPr="00863511">
        <w:rPr>
          <w:rFonts w:ascii="Times New Roman" w:hAnsi="Times New Roman" w:cs="Times New Roman"/>
          <w:smallCaps/>
        </w:rPr>
        <w:t>Lord</w:t>
      </w:r>
      <w:r w:rsidRPr="00863511">
        <w:rPr>
          <w:rFonts w:ascii="Times New Roman" w:hAnsi="Times New Roman" w:cs="Times New Roman"/>
        </w:rPr>
        <w:t>, *</w:t>
      </w:r>
      <w:r w:rsidRPr="00863511">
        <w:rPr>
          <w:rFonts w:ascii="Times New Roman" w:hAnsi="Times New Roman" w:cs="Times New Roman"/>
        </w:rPr>
        <w:br/>
        <w:t>the assembly of Israel,</w:t>
      </w:r>
      <w:r w:rsidRPr="00863511">
        <w:rPr>
          <w:rFonts w:ascii="Times New Roman" w:hAnsi="Times New Roman" w:cs="Times New Roman"/>
        </w:rPr>
        <w:br/>
        <w:t>to praise the Name of the </w:t>
      </w:r>
      <w:r w:rsidRPr="00863511">
        <w:rPr>
          <w:rFonts w:ascii="Times New Roman" w:hAnsi="Times New Roman" w:cs="Times New Roman"/>
          <w:smallCaps/>
        </w:rPr>
        <w:t>Lord</w:t>
      </w:r>
      <w:r w:rsidRPr="00863511">
        <w:rPr>
          <w:rFonts w:ascii="Times New Roman" w:hAnsi="Times New Roman" w:cs="Times New Roman"/>
        </w:rPr>
        <w:t>.</w:t>
      </w:r>
    </w:p>
    <w:p w14:paraId="26D0FB33"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5 For there are the thrones of judgment, *</w:t>
      </w:r>
      <w:r w:rsidRPr="00863511">
        <w:rPr>
          <w:rFonts w:ascii="Times New Roman" w:hAnsi="Times New Roman" w:cs="Times New Roman"/>
        </w:rPr>
        <w:br/>
        <w:t>the thrones of the house of David.</w:t>
      </w:r>
    </w:p>
    <w:p w14:paraId="3A41A7AC"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6 Pray for the peace of Jerusalem: *</w:t>
      </w:r>
      <w:r w:rsidRPr="00863511">
        <w:rPr>
          <w:rFonts w:ascii="Times New Roman" w:hAnsi="Times New Roman" w:cs="Times New Roman"/>
        </w:rPr>
        <w:br/>
        <w:t>"May they prosper who love you.</w:t>
      </w:r>
    </w:p>
    <w:p w14:paraId="03CA4AA7"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7 Peace be within your walls *</w:t>
      </w:r>
      <w:r w:rsidRPr="00863511">
        <w:rPr>
          <w:rFonts w:ascii="Times New Roman" w:hAnsi="Times New Roman" w:cs="Times New Roman"/>
        </w:rPr>
        <w:br/>
        <w:t>and quietness within your towers.</w:t>
      </w:r>
    </w:p>
    <w:p w14:paraId="029EA1FE"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8 For my brethren and companions' sake, *</w:t>
      </w:r>
      <w:r w:rsidRPr="00863511">
        <w:rPr>
          <w:rFonts w:ascii="Times New Roman" w:hAnsi="Times New Roman" w:cs="Times New Roman"/>
        </w:rPr>
        <w:br/>
        <w:t>I pray for your prosperity.</w:t>
      </w:r>
    </w:p>
    <w:p w14:paraId="1AB93F07" w14:textId="77777777" w:rsidR="00863511" w:rsidRPr="00863511" w:rsidRDefault="00863511" w:rsidP="00863511">
      <w:pPr>
        <w:spacing w:before="15" w:after="60"/>
        <w:ind w:left="720" w:right="480" w:hanging="480"/>
        <w:rPr>
          <w:rFonts w:ascii="Times New Roman" w:hAnsi="Times New Roman" w:cs="Times New Roman"/>
        </w:rPr>
      </w:pPr>
      <w:r w:rsidRPr="00863511">
        <w:rPr>
          <w:rFonts w:ascii="Times New Roman" w:hAnsi="Times New Roman" w:cs="Times New Roman"/>
        </w:rPr>
        <w:t>9 Because of the house of the </w:t>
      </w:r>
      <w:r w:rsidRPr="00863511">
        <w:rPr>
          <w:rFonts w:ascii="Times New Roman" w:hAnsi="Times New Roman" w:cs="Times New Roman"/>
          <w:smallCaps/>
        </w:rPr>
        <w:t>Lord</w:t>
      </w:r>
      <w:r w:rsidRPr="00863511">
        <w:rPr>
          <w:rFonts w:ascii="Times New Roman" w:hAnsi="Times New Roman" w:cs="Times New Roman"/>
        </w:rPr>
        <w:t> our God, *</w:t>
      </w:r>
      <w:r w:rsidRPr="00863511">
        <w:rPr>
          <w:rFonts w:ascii="Times New Roman" w:hAnsi="Times New Roman" w:cs="Times New Roman"/>
        </w:rPr>
        <w:br/>
        <w:t>I will seek to do you good."</w:t>
      </w:r>
    </w:p>
    <w:p w14:paraId="4FB3BA66"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Epistle</w:t>
      </w:r>
    </w:p>
    <w:p w14:paraId="3D02B724"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t>Romans 13:11-14</w:t>
      </w:r>
    </w:p>
    <w:p w14:paraId="2C38C2FC" w14:textId="77777777" w:rsidR="00863511" w:rsidRPr="00863511" w:rsidRDefault="00863511" w:rsidP="00863511">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Y</w:t>
      </w:r>
      <w:r w:rsidRPr="00863511">
        <w:rPr>
          <w:rFonts w:ascii="Times New Roman" w:hAnsi="Times New Roman" w:cs="Times New Roman"/>
        </w:rPr>
        <w:t>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14:paraId="189D0E66" w14:textId="77777777" w:rsidR="00863511" w:rsidRPr="00863511" w:rsidRDefault="00863511" w:rsidP="00863511">
      <w:pPr>
        <w:shd w:val="clear" w:color="auto" w:fill="FFFFFF"/>
        <w:spacing w:before="300"/>
        <w:outlineLvl w:val="1"/>
        <w:rPr>
          <w:rFonts w:ascii="Times New Roman" w:eastAsia="Times New Roman" w:hAnsi="Times New Roman" w:cs="Times New Roman"/>
          <w:b/>
          <w:bCs/>
          <w:color w:val="000000"/>
          <w:sz w:val="29"/>
          <w:szCs w:val="29"/>
        </w:rPr>
      </w:pPr>
      <w:r w:rsidRPr="00863511">
        <w:rPr>
          <w:rFonts w:ascii="Times New Roman" w:eastAsia="Times New Roman" w:hAnsi="Times New Roman" w:cs="Times New Roman"/>
          <w:b/>
          <w:bCs/>
          <w:color w:val="000000"/>
          <w:sz w:val="29"/>
          <w:szCs w:val="29"/>
        </w:rPr>
        <w:t>The Gospel</w:t>
      </w:r>
    </w:p>
    <w:p w14:paraId="5C3E1228" w14:textId="77777777" w:rsidR="00863511" w:rsidRPr="00863511" w:rsidRDefault="00863511" w:rsidP="00863511">
      <w:pPr>
        <w:spacing w:before="100" w:beforeAutospacing="1" w:after="168" w:line="240" w:lineRule="atLeast"/>
        <w:outlineLvl w:val="2"/>
        <w:rPr>
          <w:rFonts w:ascii="Times New Roman" w:eastAsia="Times New Roman" w:hAnsi="Times New Roman" w:cs="Times New Roman"/>
          <w:b/>
          <w:bCs/>
          <w:sz w:val="27"/>
          <w:szCs w:val="27"/>
        </w:rPr>
      </w:pPr>
      <w:r w:rsidRPr="00863511">
        <w:rPr>
          <w:rFonts w:ascii="Times New Roman" w:eastAsia="Times New Roman" w:hAnsi="Times New Roman" w:cs="Times New Roman"/>
          <w:b/>
          <w:bCs/>
          <w:sz w:val="27"/>
          <w:szCs w:val="27"/>
        </w:rPr>
        <w:lastRenderedPageBreak/>
        <w:t>Matthew 24:36-44</w:t>
      </w:r>
    </w:p>
    <w:p w14:paraId="544B5DB9" w14:textId="77777777" w:rsidR="00863511" w:rsidRPr="00863511" w:rsidRDefault="00863511" w:rsidP="00863511">
      <w:pPr>
        <w:spacing w:before="45" w:after="100" w:afterAutospacing="1"/>
        <w:ind w:right="480"/>
        <w:rPr>
          <w:rFonts w:ascii="Times New Roman" w:hAnsi="Times New Roman" w:cs="Times New Roman"/>
        </w:rPr>
      </w:pPr>
      <w:r w:rsidRPr="00863511">
        <w:rPr>
          <w:rFonts w:ascii="Times New Roman" w:hAnsi="Times New Roman" w:cs="Times New Roman"/>
          <w:sz w:val="27"/>
          <w:szCs w:val="27"/>
        </w:rPr>
        <w:t>J</w:t>
      </w:r>
      <w:r w:rsidRPr="00863511">
        <w:rPr>
          <w:rFonts w:ascii="Times New Roman" w:hAnsi="Times New Roman" w:cs="Times New Roman"/>
        </w:rPr>
        <w:t>esus said to the disciples, “But about that day and hour no one knows, neither the angels of heaven, nor the Son, but only the Father. For as the days of Noah were, so will be the coming of the Son of Man. For as in those days before the flood they were eating and drinking, marrying and giving in marriage, until the day Noah entered the ark, and they knew nothing until the flood came and swept them all away, so too will be the coming of the Son of Man. Then two will be in the field; one will be taken and one will be left. Two women will be grinding meal together; one will be taken and one will be left. Keep awake therefore, for you do not know on what day your Lord is coming. But understand this: if the owner of the house had known in what part of the night the thief was coming, he would have stayed awake and would not have let his house be broken into. Therefore you also must be ready, for the Son of Man is coming at an unexpected hour.”</w:t>
      </w:r>
    </w:p>
    <w:p w14:paraId="6A57703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778473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C51F2E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EDFAE6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63196C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77149F3" w14:textId="77777777" w:rsidR="00D71CE7" w:rsidRPr="00357F06" w:rsidRDefault="003668C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84D05"/>
    <w:multiLevelType w:val="multilevel"/>
    <w:tmpl w:val="1C8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4"/>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2"/>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11"/>
    <w:rsid w:val="00004F0C"/>
    <w:rsid w:val="0002334F"/>
    <w:rsid w:val="000555A2"/>
    <w:rsid w:val="000E1290"/>
    <w:rsid w:val="001324AF"/>
    <w:rsid w:val="001B5C43"/>
    <w:rsid w:val="001C443A"/>
    <w:rsid w:val="001F066B"/>
    <w:rsid w:val="00232EAB"/>
    <w:rsid w:val="00357F06"/>
    <w:rsid w:val="003668C1"/>
    <w:rsid w:val="004B3F03"/>
    <w:rsid w:val="004C6A83"/>
    <w:rsid w:val="00530648"/>
    <w:rsid w:val="005319E8"/>
    <w:rsid w:val="005E1A92"/>
    <w:rsid w:val="005E2F80"/>
    <w:rsid w:val="0060142F"/>
    <w:rsid w:val="006220BF"/>
    <w:rsid w:val="0067046A"/>
    <w:rsid w:val="00770A14"/>
    <w:rsid w:val="007E4CE5"/>
    <w:rsid w:val="007F21D5"/>
    <w:rsid w:val="00840428"/>
    <w:rsid w:val="00863511"/>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A82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863511"/>
    <w:rPr>
      <w:rFonts w:ascii="Times New Roman" w:hAnsi="Times New Roman" w:cs="Times New Roman"/>
      <w:sz w:val="20"/>
      <w:szCs w:val="20"/>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17170058">
      <w:bodyDiv w:val="1"/>
      <w:marLeft w:val="0"/>
      <w:marRight w:val="0"/>
      <w:marTop w:val="0"/>
      <w:marBottom w:val="0"/>
      <w:divBdr>
        <w:top w:val="none" w:sz="0" w:space="0" w:color="auto"/>
        <w:left w:val="none" w:sz="0" w:space="0" w:color="auto"/>
        <w:bottom w:val="none" w:sz="0" w:space="0" w:color="auto"/>
        <w:right w:val="none" w:sz="0" w:space="0" w:color="auto"/>
      </w:divBdr>
      <w:divsChild>
        <w:div w:id="2097314735">
          <w:marLeft w:val="0"/>
          <w:marRight w:val="0"/>
          <w:marTop w:val="0"/>
          <w:marBottom w:val="0"/>
          <w:divBdr>
            <w:top w:val="none" w:sz="0" w:space="0" w:color="auto"/>
            <w:left w:val="none" w:sz="0" w:space="0" w:color="auto"/>
            <w:bottom w:val="none" w:sz="0" w:space="0" w:color="auto"/>
            <w:right w:val="none" w:sz="0" w:space="0" w:color="auto"/>
          </w:divBdr>
        </w:div>
        <w:div w:id="218397501">
          <w:marLeft w:val="0"/>
          <w:marRight w:val="0"/>
          <w:marTop w:val="0"/>
          <w:marBottom w:val="0"/>
          <w:divBdr>
            <w:top w:val="none" w:sz="0" w:space="0" w:color="auto"/>
            <w:left w:val="none" w:sz="0" w:space="0" w:color="auto"/>
            <w:bottom w:val="none" w:sz="0" w:space="0" w:color="auto"/>
            <w:right w:val="none" w:sz="0" w:space="0" w:color="auto"/>
          </w:divBdr>
        </w:div>
        <w:div w:id="153643553">
          <w:marLeft w:val="0"/>
          <w:marRight w:val="0"/>
          <w:marTop w:val="0"/>
          <w:marBottom w:val="0"/>
          <w:divBdr>
            <w:top w:val="none" w:sz="0" w:space="0" w:color="auto"/>
            <w:left w:val="none" w:sz="0" w:space="0" w:color="auto"/>
            <w:bottom w:val="none" w:sz="0" w:space="0" w:color="auto"/>
            <w:right w:val="none" w:sz="0" w:space="0" w:color="auto"/>
          </w:divBdr>
        </w:div>
        <w:div w:id="447436122">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2016-02-16T21:15:00Z</dcterms:created>
  <dcterms:modified xsi:type="dcterms:W3CDTF">2020-11-28T21:27:00Z</dcterms:modified>
</cp:coreProperties>
</file>