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B4D79" w:rsidRPr="000B4D79" w14:paraId="7ED846B4" w14:textId="77777777" w:rsidTr="000B4D79">
        <w:trPr>
          <w:tblCellSpacing w:w="15" w:type="dxa"/>
        </w:trPr>
        <w:tc>
          <w:tcPr>
            <w:tcW w:w="4450" w:type="pct"/>
            <w:vAlign w:val="center"/>
            <w:hideMark/>
          </w:tcPr>
          <w:p w14:paraId="50274042" w14:textId="77777777" w:rsidR="000B4D79" w:rsidRPr="000B4D79" w:rsidRDefault="000B4D79" w:rsidP="000B4D79">
            <w:pPr>
              <w:spacing w:before="100" w:beforeAutospacing="1" w:after="100" w:afterAutospacing="1"/>
              <w:jc w:val="center"/>
              <w:outlineLvl w:val="3"/>
              <w:rPr>
                <w:rFonts w:ascii="Times New Roman" w:eastAsia="Times New Roman" w:hAnsi="Times New Roman" w:cs="Times New Roman"/>
                <w:b/>
                <w:bCs/>
              </w:rPr>
            </w:pPr>
            <w:r w:rsidRPr="000B4D79">
              <w:rPr>
                <w:rFonts w:ascii="Times New Roman" w:eastAsia="Times New Roman" w:hAnsi="Times New Roman" w:cs="Times New Roman"/>
                <w:b/>
                <w:bCs/>
              </w:rPr>
              <w:t>The Lessons Appointed for Use on </w:t>
            </w:r>
            <w:r w:rsidRPr="000B4D79">
              <w:rPr>
                <w:rFonts w:ascii="Times New Roman" w:eastAsia="Times New Roman" w:hAnsi="Times New Roman" w:cs="Times New Roman"/>
                <w:b/>
                <w:bCs/>
              </w:rPr>
              <w:br/>
              <w:t>the Feast of</w:t>
            </w:r>
          </w:p>
        </w:tc>
        <w:tc>
          <w:tcPr>
            <w:tcW w:w="550" w:type="pct"/>
            <w:vMerge w:val="restart"/>
            <w:vAlign w:val="center"/>
            <w:hideMark/>
          </w:tcPr>
          <w:p w14:paraId="0CD913C6" w14:textId="77777777" w:rsidR="000B4D79" w:rsidRPr="000B4D79" w:rsidRDefault="000B4D79" w:rsidP="000B4D79">
            <w:pPr>
              <w:rPr>
                <w:rFonts w:ascii="Times New Roman" w:eastAsia="Times New Roman" w:hAnsi="Times New Roman" w:cs="Times New Roman"/>
              </w:rPr>
            </w:pPr>
            <w:r w:rsidRPr="000B4D79">
              <w:rPr>
                <w:rFonts w:ascii="Times New Roman" w:eastAsia="Times New Roman" w:hAnsi="Times New Roman" w:cs="Times New Roman"/>
                <w:noProof/>
              </w:rPr>
              <w:drawing>
                <wp:inline distT="0" distB="0" distL="0" distR="0" wp14:anchorId="442B37F1" wp14:editId="490E0220">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0B4D79" w:rsidRPr="000B4D79" w14:paraId="3C56DC2F" w14:textId="77777777" w:rsidTr="000B4D79">
        <w:trPr>
          <w:tblCellSpacing w:w="15" w:type="dxa"/>
        </w:trPr>
        <w:tc>
          <w:tcPr>
            <w:tcW w:w="0" w:type="auto"/>
            <w:vAlign w:val="center"/>
            <w:hideMark/>
          </w:tcPr>
          <w:p w14:paraId="4A1D54EF" w14:textId="77777777" w:rsidR="000B4D79" w:rsidRPr="000B4D79" w:rsidRDefault="000B4D79" w:rsidP="000B4D79">
            <w:pPr>
              <w:pStyle w:val="sundayTitle"/>
            </w:pPr>
            <w:r w:rsidRPr="000B4D79">
              <w:t>St. Barnabas</w:t>
            </w:r>
          </w:p>
        </w:tc>
        <w:tc>
          <w:tcPr>
            <w:tcW w:w="0" w:type="auto"/>
            <w:vMerge/>
            <w:vAlign w:val="center"/>
            <w:hideMark/>
          </w:tcPr>
          <w:p w14:paraId="6250443E" w14:textId="77777777" w:rsidR="000B4D79" w:rsidRPr="000B4D79" w:rsidRDefault="000B4D79" w:rsidP="000B4D79">
            <w:pPr>
              <w:pStyle w:val="sundayTitle"/>
            </w:pPr>
          </w:p>
        </w:tc>
      </w:tr>
      <w:tr w:rsidR="000B4D79" w:rsidRPr="000B4D79" w14:paraId="35C317C2" w14:textId="77777777" w:rsidTr="000B4D79">
        <w:trPr>
          <w:tblCellSpacing w:w="15" w:type="dxa"/>
        </w:trPr>
        <w:tc>
          <w:tcPr>
            <w:tcW w:w="0" w:type="auto"/>
            <w:vAlign w:val="center"/>
            <w:hideMark/>
          </w:tcPr>
          <w:p w14:paraId="6B49D2DC" w14:textId="77777777" w:rsidR="000B4D79" w:rsidRPr="000B4D79" w:rsidRDefault="000B4D79" w:rsidP="000B4D79">
            <w:pPr>
              <w:pStyle w:val="moreInfo"/>
            </w:pPr>
            <w:r w:rsidRPr="000B4D79">
              <w:t>June 11</w:t>
            </w:r>
          </w:p>
        </w:tc>
        <w:tc>
          <w:tcPr>
            <w:tcW w:w="0" w:type="auto"/>
            <w:vMerge/>
            <w:vAlign w:val="center"/>
            <w:hideMark/>
          </w:tcPr>
          <w:p w14:paraId="0A2B2F52" w14:textId="77777777" w:rsidR="000B4D79" w:rsidRPr="000B4D79" w:rsidRDefault="000B4D79" w:rsidP="000B4D79">
            <w:pPr>
              <w:pStyle w:val="moreInfo"/>
            </w:pPr>
          </w:p>
        </w:tc>
      </w:tr>
    </w:tbl>
    <w:p w14:paraId="18734572" w14:textId="77777777" w:rsidR="000B4D79" w:rsidRPr="000B4D79" w:rsidRDefault="000B4D79" w:rsidP="000B4D79">
      <w:pPr>
        <w:pStyle w:val="CitationList"/>
        <w:rPr>
          <w:color w:val="000000"/>
        </w:rPr>
      </w:pPr>
      <w:r w:rsidRPr="000B4D79">
        <w:t>Isaiah 42:5-12</w:t>
      </w:r>
    </w:p>
    <w:p w14:paraId="193BE355" w14:textId="77777777" w:rsidR="000B4D79" w:rsidRPr="000B4D79" w:rsidRDefault="000B4D79" w:rsidP="000B4D79">
      <w:pPr>
        <w:pStyle w:val="CitationList"/>
        <w:rPr>
          <w:color w:val="000000"/>
        </w:rPr>
      </w:pPr>
      <w:r w:rsidRPr="000B4D79">
        <w:t>Acts 11:19-</w:t>
      </w:r>
      <w:proofErr w:type="gramStart"/>
      <w:r w:rsidRPr="000B4D79">
        <w:t>30;13:1</w:t>
      </w:r>
      <w:proofErr w:type="gramEnd"/>
      <w:r w:rsidRPr="000B4D79">
        <w:t>-3</w:t>
      </w:r>
    </w:p>
    <w:p w14:paraId="298D0135" w14:textId="77777777" w:rsidR="000B4D79" w:rsidRPr="000B4D79" w:rsidRDefault="000B4D79" w:rsidP="000B4D79">
      <w:pPr>
        <w:pStyle w:val="CitationList"/>
        <w:rPr>
          <w:color w:val="000000"/>
        </w:rPr>
      </w:pPr>
      <w:r w:rsidRPr="000B4D79">
        <w:t>Matthew 10:7-16</w:t>
      </w:r>
    </w:p>
    <w:p w14:paraId="2174131D" w14:textId="77777777" w:rsidR="000B4D79" w:rsidRPr="000B4D79" w:rsidRDefault="000B4D79" w:rsidP="000B4D79">
      <w:pPr>
        <w:pStyle w:val="CitationList"/>
        <w:rPr>
          <w:color w:val="000000"/>
        </w:rPr>
      </w:pPr>
      <w:r w:rsidRPr="000B4D79">
        <w:t>Psalm 112</w:t>
      </w:r>
    </w:p>
    <w:p w14:paraId="7D0E1699" w14:textId="77777777" w:rsidR="000B4D79" w:rsidRPr="000B4D79" w:rsidRDefault="000B4D79" w:rsidP="000B4D79">
      <w:pPr>
        <w:shd w:val="clear" w:color="auto" w:fill="FFFFFF"/>
        <w:spacing w:before="300"/>
        <w:outlineLvl w:val="1"/>
        <w:rPr>
          <w:rFonts w:ascii="Times New Roman" w:eastAsia="Times New Roman" w:hAnsi="Times New Roman" w:cs="Times New Roman"/>
          <w:b/>
          <w:bCs/>
          <w:color w:val="000000"/>
          <w:sz w:val="29"/>
          <w:szCs w:val="29"/>
        </w:rPr>
      </w:pPr>
      <w:r w:rsidRPr="000B4D79">
        <w:rPr>
          <w:rFonts w:ascii="Times New Roman" w:eastAsia="Times New Roman" w:hAnsi="Times New Roman" w:cs="Times New Roman"/>
          <w:b/>
          <w:bCs/>
          <w:color w:val="000000"/>
          <w:sz w:val="29"/>
          <w:szCs w:val="29"/>
        </w:rPr>
        <w:t>The Collect</w:t>
      </w:r>
    </w:p>
    <w:p w14:paraId="2085EE56" w14:textId="77777777" w:rsidR="000B4D79" w:rsidRPr="000B4D79" w:rsidRDefault="000B4D79" w:rsidP="000B4D79">
      <w:pPr>
        <w:spacing w:before="225" w:after="100" w:afterAutospacing="1"/>
        <w:ind w:right="480"/>
        <w:rPr>
          <w:rFonts w:ascii="Times New Roman" w:hAnsi="Times New Roman" w:cs="Times New Roman"/>
        </w:rPr>
      </w:pPr>
      <w:r w:rsidRPr="000B4D79">
        <w:rPr>
          <w:rFonts w:ascii="Times New Roman" w:hAnsi="Times New Roman" w:cs="Times New Roman"/>
          <w:sz w:val="27"/>
          <w:szCs w:val="27"/>
        </w:rPr>
        <w:t>G</w:t>
      </w:r>
      <w:r w:rsidRPr="000B4D79">
        <w:rPr>
          <w:rFonts w:ascii="Times New Roman" w:hAnsi="Times New Roman" w:cs="Times New Roman"/>
        </w:rPr>
        <w:t>rant, O God, that we may follow the example of your faithful servant Barnabas, who, seeking not his own renown but the well</w:t>
      </w:r>
      <w:r w:rsidRPr="000B4D79">
        <w:rPr>
          <w:rFonts w:ascii="Times New Roman" w:hAnsi="Times New Roman" w:cs="Times New Roman"/>
        </w:rPr>
        <w:softHyphen/>
        <w:t>being of your Church, gave generously of his life and substance for the relief of the poor and the spread of the Gospel; through Jesus Christ our Lord, who lives and reigns with you and the Holy Spirit, one God, for ever and ever.</w:t>
      </w:r>
      <w:r>
        <w:rPr>
          <w:rFonts w:ascii="Times New Roman" w:hAnsi="Times New Roman" w:cs="Times New Roman"/>
        </w:rPr>
        <w:t xml:space="preserve"> </w:t>
      </w:r>
      <w:bookmarkStart w:id="0" w:name="_GoBack"/>
      <w:bookmarkEnd w:id="0"/>
      <w:r w:rsidRPr="000B4D79">
        <w:rPr>
          <w:rFonts w:ascii="Times New Roman" w:hAnsi="Times New Roman" w:cs="Times New Roman"/>
          <w:i/>
          <w:iCs/>
        </w:rPr>
        <w:t>Amen.</w:t>
      </w:r>
    </w:p>
    <w:p w14:paraId="4D150B5E" w14:textId="77777777" w:rsidR="000B4D79" w:rsidRPr="000B4D79" w:rsidRDefault="000B4D79" w:rsidP="000B4D79">
      <w:pPr>
        <w:shd w:val="clear" w:color="auto" w:fill="FFFFFF"/>
        <w:spacing w:before="300"/>
        <w:outlineLvl w:val="1"/>
        <w:rPr>
          <w:rFonts w:ascii="Times New Roman" w:eastAsia="Times New Roman" w:hAnsi="Times New Roman" w:cs="Times New Roman"/>
          <w:b/>
          <w:bCs/>
          <w:color w:val="000000"/>
          <w:sz w:val="29"/>
          <w:szCs w:val="29"/>
        </w:rPr>
      </w:pPr>
      <w:r w:rsidRPr="000B4D79">
        <w:rPr>
          <w:rFonts w:ascii="Times New Roman" w:eastAsia="Times New Roman" w:hAnsi="Times New Roman" w:cs="Times New Roman"/>
          <w:b/>
          <w:bCs/>
          <w:color w:val="000000"/>
          <w:sz w:val="29"/>
          <w:szCs w:val="29"/>
        </w:rPr>
        <w:t>Old Testament</w:t>
      </w:r>
    </w:p>
    <w:p w14:paraId="3B6202D8" w14:textId="77777777" w:rsidR="000B4D79" w:rsidRPr="000B4D79" w:rsidRDefault="000B4D79" w:rsidP="000B4D79">
      <w:pPr>
        <w:spacing w:before="100" w:beforeAutospacing="1" w:after="168" w:line="240" w:lineRule="atLeast"/>
        <w:outlineLvl w:val="2"/>
        <w:rPr>
          <w:rFonts w:ascii="Times New Roman" w:eastAsia="Times New Roman" w:hAnsi="Times New Roman" w:cs="Times New Roman"/>
          <w:b/>
          <w:bCs/>
          <w:sz w:val="27"/>
          <w:szCs w:val="27"/>
        </w:rPr>
      </w:pPr>
      <w:r w:rsidRPr="000B4D79">
        <w:rPr>
          <w:rFonts w:ascii="Times New Roman" w:eastAsia="Times New Roman" w:hAnsi="Times New Roman" w:cs="Times New Roman"/>
          <w:b/>
          <w:bCs/>
          <w:sz w:val="27"/>
          <w:szCs w:val="27"/>
        </w:rPr>
        <w:t>Isaiah 42:5-12</w:t>
      </w:r>
    </w:p>
    <w:p w14:paraId="3A13EF50" w14:textId="77777777" w:rsidR="000B4D79" w:rsidRPr="000B4D79" w:rsidRDefault="000B4D79" w:rsidP="000B4D79">
      <w:pPr>
        <w:spacing w:after="60"/>
        <w:ind w:left="600" w:right="480" w:hanging="480"/>
        <w:rPr>
          <w:rFonts w:ascii="Times New Roman" w:hAnsi="Times New Roman" w:cs="Times New Roman"/>
        </w:rPr>
      </w:pPr>
      <w:r w:rsidRPr="000B4D79">
        <w:rPr>
          <w:rFonts w:ascii="Times New Roman" w:hAnsi="Times New Roman" w:cs="Times New Roman"/>
          <w:sz w:val="27"/>
          <w:szCs w:val="27"/>
        </w:rPr>
        <w:t>T</w:t>
      </w:r>
      <w:r w:rsidRPr="000B4D79">
        <w:rPr>
          <w:rFonts w:ascii="Times New Roman" w:hAnsi="Times New Roman" w:cs="Times New Roman"/>
        </w:rPr>
        <w:t>hus says God, the </w:t>
      </w:r>
      <w:r w:rsidRPr="000B4D79">
        <w:rPr>
          <w:rFonts w:ascii="Times New Roman" w:hAnsi="Times New Roman" w:cs="Times New Roman"/>
          <w:smallCaps/>
        </w:rPr>
        <w:t>Lord</w:t>
      </w:r>
      <w:r w:rsidRPr="000B4D79">
        <w:rPr>
          <w:rFonts w:ascii="Times New Roman" w:hAnsi="Times New Roman" w:cs="Times New Roman"/>
        </w:rPr>
        <w:t>,</w:t>
      </w:r>
      <w:r w:rsidRPr="000B4D79">
        <w:rPr>
          <w:rFonts w:ascii="Times New Roman" w:hAnsi="Times New Roman" w:cs="Times New Roman"/>
        </w:rPr>
        <w:br/>
        <w:t>who created the heavens and stretched them out, </w:t>
      </w:r>
      <w:r w:rsidRPr="000B4D79">
        <w:rPr>
          <w:rFonts w:ascii="Times New Roman" w:hAnsi="Times New Roman" w:cs="Times New Roman"/>
        </w:rPr>
        <w:br/>
        <w:t>who spread out the earth and what comes from it,</w:t>
      </w:r>
    </w:p>
    <w:p w14:paraId="29D0978C" w14:textId="77777777" w:rsidR="000B4D79" w:rsidRPr="000B4D79" w:rsidRDefault="000B4D79" w:rsidP="000B4D79">
      <w:pPr>
        <w:spacing w:after="60"/>
        <w:ind w:left="600" w:right="480" w:hanging="480"/>
        <w:rPr>
          <w:rFonts w:ascii="Times New Roman" w:hAnsi="Times New Roman" w:cs="Times New Roman"/>
        </w:rPr>
      </w:pPr>
      <w:r w:rsidRPr="000B4D79">
        <w:rPr>
          <w:rFonts w:ascii="Times New Roman" w:hAnsi="Times New Roman" w:cs="Times New Roman"/>
        </w:rPr>
        <w:t>who gives breath to the people upon it</w:t>
      </w:r>
      <w:r w:rsidRPr="000B4D79">
        <w:rPr>
          <w:rFonts w:ascii="Times New Roman" w:hAnsi="Times New Roman" w:cs="Times New Roman"/>
        </w:rPr>
        <w:br/>
        <w:t>and spirit to those who walk in it:</w:t>
      </w:r>
    </w:p>
    <w:p w14:paraId="42529446" w14:textId="77777777" w:rsidR="000B4D79" w:rsidRPr="000B4D79" w:rsidRDefault="000B4D79" w:rsidP="000B4D79">
      <w:pPr>
        <w:spacing w:after="60"/>
        <w:ind w:left="600" w:right="480" w:hanging="480"/>
        <w:rPr>
          <w:rFonts w:ascii="Times New Roman" w:hAnsi="Times New Roman" w:cs="Times New Roman"/>
        </w:rPr>
      </w:pPr>
      <w:r w:rsidRPr="000B4D79">
        <w:rPr>
          <w:rFonts w:ascii="Times New Roman" w:hAnsi="Times New Roman" w:cs="Times New Roman"/>
        </w:rPr>
        <w:t>I am the </w:t>
      </w:r>
      <w:r w:rsidRPr="000B4D79">
        <w:rPr>
          <w:rFonts w:ascii="Times New Roman" w:hAnsi="Times New Roman" w:cs="Times New Roman"/>
          <w:smallCaps/>
        </w:rPr>
        <w:t>Lord</w:t>
      </w:r>
      <w:r w:rsidRPr="000B4D79">
        <w:rPr>
          <w:rFonts w:ascii="Times New Roman" w:hAnsi="Times New Roman" w:cs="Times New Roman"/>
        </w:rPr>
        <w:t>, I have called you in righteousness,</w:t>
      </w:r>
      <w:r w:rsidRPr="000B4D79">
        <w:rPr>
          <w:rFonts w:ascii="Times New Roman" w:hAnsi="Times New Roman" w:cs="Times New Roman"/>
        </w:rPr>
        <w:br/>
        <w:t>I have taken you by the hand and kept you;</w:t>
      </w:r>
    </w:p>
    <w:p w14:paraId="750F2708" w14:textId="77777777" w:rsidR="000B4D79" w:rsidRPr="000B4D79" w:rsidRDefault="000B4D79" w:rsidP="000B4D79">
      <w:pPr>
        <w:spacing w:after="60"/>
        <w:ind w:left="600" w:right="480" w:hanging="480"/>
        <w:rPr>
          <w:rFonts w:ascii="Times New Roman" w:hAnsi="Times New Roman" w:cs="Times New Roman"/>
        </w:rPr>
      </w:pPr>
      <w:r w:rsidRPr="000B4D79">
        <w:rPr>
          <w:rFonts w:ascii="Times New Roman" w:hAnsi="Times New Roman" w:cs="Times New Roman"/>
        </w:rPr>
        <w:t>I have given you as a covenant to the people,</w:t>
      </w:r>
      <w:r w:rsidRPr="000B4D79">
        <w:rPr>
          <w:rFonts w:ascii="Times New Roman" w:hAnsi="Times New Roman" w:cs="Times New Roman"/>
        </w:rPr>
        <w:br/>
        <w:t>a light to the nations,</w:t>
      </w:r>
      <w:r w:rsidRPr="000B4D79">
        <w:rPr>
          <w:rFonts w:ascii="Times New Roman" w:hAnsi="Times New Roman" w:cs="Times New Roman"/>
        </w:rPr>
        <w:br/>
        <w:t>to open the eyes that are blind,</w:t>
      </w:r>
    </w:p>
    <w:p w14:paraId="6159436F" w14:textId="77777777" w:rsidR="000B4D79" w:rsidRPr="000B4D79" w:rsidRDefault="000B4D79" w:rsidP="000B4D79">
      <w:pPr>
        <w:spacing w:after="60"/>
        <w:ind w:left="600" w:right="480" w:hanging="480"/>
        <w:rPr>
          <w:rFonts w:ascii="Times New Roman" w:hAnsi="Times New Roman" w:cs="Times New Roman"/>
        </w:rPr>
      </w:pPr>
      <w:r w:rsidRPr="000B4D79">
        <w:rPr>
          <w:rFonts w:ascii="Times New Roman" w:hAnsi="Times New Roman" w:cs="Times New Roman"/>
        </w:rPr>
        <w:t>to bring out the prisoners from the dungeon,</w:t>
      </w:r>
      <w:r w:rsidRPr="000B4D79">
        <w:rPr>
          <w:rFonts w:ascii="Times New Roman" w:hAnsi="Times New Roman" w:cs="Times New Roman"/>
        </w:rPr>
        <w:br/>
        <w:t>from the prison those who sit in darkness.</w:t>
      </w:r>
    </w:p>
    <w:p w14:paraId="387CD7F6" w14:textId="77777777" w:rsidR="000B4D79" w:rsidRPr="000B4D79" w:rsidRDefault="000B4D79" w:rsidP="000B4D79">
      <w:pPr>
        <w:spacing w:after="60"/>
        <w:ind w:left="600" w:right="480" w:hanging="480"/>
        <w:rPr>
          <w:rFonts w:ascii="Times New Roman" w:hAnsi="Times New Roman" w:cs="Times New Roman"/>
        </w:rPr>
      </w:pPr>
      <w:r w:rsidRPr="000B4D79">
        <w:rPr>
          <w:rFonts w:ascii="Times New Roman" w:hAnsi="Times New Roman" w:cs="Times New Roman"/>
        </w:rPr>
        <w:t>I am the </w:t>
      </w:r>
      <w:r w:rsidRPr="000B4D79">
        <w:rPr>
          <w:rFonts w:ascii="Times New Roman" w:hAnsi="Times New Roman" w:cs="Times New Roman"/>
          <w:smallCaps/>
        </w:rPr>
        <w:t>Lord</w:t>
      </w:r>
      <w:r w:rsidRPr="000B4D79">
        <w:rPr>
          <w:rFonts w:ascii="Times New Roman" w:hAnsi="Times New Roman" w:cs="Times New Roman"/>
        </w:rPr>
        <w:t>, that is my name;</w:t>
      </w:r>
      <w:r w:rsidRPr="000B4D79">
        <w:rPr>
          <w:rFonts w:ascii="Times New Roman" w:hAnsi="Times New Roman" w:cs="Times New Roman"/>
        </w:rPr>
        <w:br/>
        <w:t>my glory I give to no other, </w:t>
      </w:r>
      <w:r w:rsidRPr="000B4D79">
        <w:rPr>
          <w:rFonts w:ascii="Times New Roman" w:hAnsi="Times New Roman" w:cs="Times New Roman"/>
        </w:rPr>
        <w:br/>
        <w:t>nor my praise to idols.</w:t>
      </w:r>
    </w:p>
    <w:p w14:paraId="2875BBA8" w14:textId="77777777" w:rsidR="000B4D79" w:rsidRPr="000B4D79" w:rsidRDefault="000B4D79" w:rsidP="000B4D79">
      <w:pPr>
        <w:spacing w:after="60"/>
        <w:ind w:left="600" w:right="480" w:hanging="480"/>
        <w:rPr>
          <w:rFonts w:ascii="Times New Roman" w:hAnsi="Times New Roman" w:cs="Times New Roman"/>
        </w:rPr>
      </w:pPr>
      <w:r w:rsidRPr="000B4D79">
        <w:rPr>
          <w:rFonts w:ascii="Times New Roman" w:hAnsi="Times New Roman" w:cs="Times New Roman"/>
        </w:rPr>
        <w:t>See, the former things have come to pass,</w:t>
      </w:r>
      <w:r w:rsidRPr="000B4D79">
        <w:rPr>
          <w:rFonts w:ascii="Times New Roman" w:hAnsi="Times New Roman" w:cs="Times New Roman"/>
        </w:rPr>
        <w:br/>
        <w:t>and new things I now declare;</w:t>
      </w:r>
    </w:p>
    <w:p w14:paraId="47ACD3DA" w14:textId="77777777" w:rsidR="000B4D79" w:rsidRPr="000B4D79" w:rsidRDefault="000B4D79" w:rsidP="000B4D79">
      <w:pPr>
        <w:spacing w:after="60"/>
        <w:ind w:left="600" w:right="480" w:hanging="480"/>
        <w:rPr>
          <w:rFonts w:ascii="Times New Roman" w:hAnsi="Times New Roman" w:cs="Times New Roman"/>
        </w:rPr>
      </w:pPr>
      <w:r w:rsidRPr="000B4D79">
        <w:rPr>
          <w:rFonts w:ascii="Times New Roman" w:hAnsi="Times New Roman" w:cs="Times New Roman"/>
        </w:rPr>
        <w:t>before they spring forth,</w:t>
      </w:r>
      <w:r w:rsidRPr="000B4D79">
        <w:rPr>
          <w:rFonts w:ascii="Times New Roman" w:hAnsi="Times New Roman" w:cs="Times New Roman"/>
        </w:rPr>
        <w:br/>
        <w:t>I tell you of them.</w:t>
      </w:r>
    </w:p>
    <w:p w14:paraId="4C483866" w14:textId="77777777" w:rsidR="000B4D79" w:rsidRPr="000B4D79" w:rsidRDefault="000B4D79" w:rsidP="000B4D79">
      <w:pPr>
        <w:spacing w:after="60"/>
        <w:ind w:left="600" w:right="480" w:hanging="480"/>
        <w:rPr>
          <w:rFonts w:ascii="Times New Roman" w:hAnsi="Times New Roman" w:cs="Times New Roman"/>
        </w:rPr>
      </w:pPr>
      <w:r w:rsidRPr="000B4D79">
        <w:rPr>
          <w:rFonts w:ascii="Times New Roman" w:hAnsi="Times New Roman" w:cs="Times New Roman"/>
        </w:rPr>
        <w:t>Sing to the </w:t>
      </w:r>
      <w:r w:rsidRPr="000B4D79">
        <w:rPr>
          <w:rFonts w:ascii="Times New Roman" w:hAnsi="Times New Roman" w:cs="Times New Roman"/>
          <w:smallCaps/>
        </w:rPr>
        <w:t>Lord</w:t>
      </w:r>
      <w:r w:rsidRPr="000B4D79">
        <w:rPr>
          <w:rFonts w:ascii="Times New Roman" w:hAnsi="Times New Roman" w:cs="Times New Roman"/>
        </w:rPr>
        <w:t> a new song,</w:t>
      </w:r>
      <w:r w:rsidRPr="000B4D79">
        <w:rPr>
          <w:rFonts w:ascii="Times New Roman" w:hAnsi="Times New Roman" w:cs="Times New Roman"/>
        </w:rPr>
        <w:br/>
        <w:t>his praise from the end of the earth!</w:t>
      </w:r>
    </w:p>
    <w:p w14:paraId="09A8719B" w14:textId="77777777" w:rsidR="000B4D79" w:rsidRPr="000B4D79" w:rsidRDefault="000B4D79" w:rsidP="000B4D79">
      <w:pPr>
        <w:spacing w:after="60"/>
        <w:ind w:left="600" w:right="480" w:hanging="480"/>
        <w:rPr>
          <w:rFonts w:ascii="Times New Roman" w:hAnsi="Times New Roman" w:cs="Times New Roman"/>
        </w:rPr>
      </w:pPr>
      <w:r w:rsidRPr="000B4D79">
        <w:rPr>
          <w:rFonts w:ascii="Times New Roman" w:hAnsi="Times New Roman" w:cs="Times New Roman"/>
        </w:rPr>
        <w:lastRenderedPageBreak/>
        <w:t>Let the sea roar and all that fills it,</w:t>
      </w:r>
      <w:r w:rsidRPr="000B4D79">
        <w:rPr>
          <w:rFonts w:ascii="Times New Roman" w:hAnsi="Times New Roman" w:cs="Times New Roman"/>
        </w:rPr>
        <w:br/>
        <w:t>the coastlands and their inhabitants.</w:t>
      </w:r>
    </w:p>
    <w:p w14:paraId="1E1B04E7" w14:textId="77777777" w:rsidR="000B4D79" w:rsidRPr="000B4D79" w:rsidRDefault="000B4D79" w:rsidP="000B4D79">
      <w:pPr>
        <w:spacing w:after="60"/>
        <w:ind w:left="600" w:right="480" w:hanging="480"/>
        <w:rPr>
          <w:rFonts w:ascii="Times New Roman" w:hAnsi="Times New Roman" w:cs="Times New Roman"/>
        </w:rPr>
      </w:pPr>
      <w:r w:rsidRPr="000B4D79">
        <w:rPr>
          <w:rFonts w:ascii="Times New Roman" w:hAnsi="Times New Roman" w:cs="Times New Roman"/>
        </w:rPr>
        <w:t>Let the desert and its towns lift up their voice,</w:t>
      </w:r>
      <w:r w:rsidRPr="000B4D79">
        <w:rPr>
          <w:rFonts w:ascii="Times New Roman" w:hAnsi="Times New Roman" w:cs="Times New Roman"/>
        </w:rPr>
        <w:br/>
        <w:t xml:space="preserve">the villages that </w:t>
      </w:r>
      <w:proofErr w:type="spellStart"/>
      <w:r w:rsidRPr="000B4D79">
        <w:rPr>
          <w:rFonts w:ascii="Times New Roman" w:hAnsi="Times New Roman" w:cs="Times New Roman"/>
        </w:rPr>
        <w:t>Kedar</w:t>
      </w:r>
      <w:proofErr w:type="spellEnd"/>
      <w:r w:rsidRPr="000B4D79">
        <w:rPr>
          <w:rFonts w:ascii="Times New Roman" w:hAnsi="Times New Roman" w:cs="Times New Roman"/>
        </w:rPr>
        <w:t xml:space="preserve"> inhabits;</w:t>
      </w:r>
    </w:p>
    <w:p w14:paraId="0D97D13C" w14:textId="77777777" w:rsidR="000B4D79" w:rsidRPr="000B4D79" w:rsidRDefault="000B4D79" w:rsidP="000B4D79">
      <w:pPr>
        <w:spacing w:after="60"/>
        <w:ind w:left="600" w:right="480" w:hanging="480"/>
        <w:rPr>
          <w:rFonts w:ascii="Times New Roman" w:hAnsi="Times New Roman" w:cs="Times New Roman"/>
        </w:rPr>
      </w:pPr>
      <w:r w:rsidRPr="000B4D79">
        <w:rPr>
          <w:rFonts w:ascii="Times New Roman" w:hAnsi="Times New Roman" w:cs="Times New Roman"/>
        </w:rPr>
        <w:t xml:space="preserve">let the inhabitants of </w:t>
      </w:r>
      <w:proofErr w:type="spellStart"/>
      <w:r w:rsidRPr="000B4D79">
        <w:rPr>
          <w:rFonts w:ascii="Times New Roman" w:hAnsi="Times New Roman" w:cs="Times New Roman"/>
        </w:rPr>
        <w:t>Sela</w:t>
      </w:r>
      <w:proofErr w:type="spellEnd"/>
      <w:r w:rsidRPr="000B4D79">
        <w:rPr>
          <w:rFonts w:ascii="Times New Roman" w:hAnsi="Times New Roman" w:cs="Times New Roman"/>
        </w:rPr>
        <w:t xml:space="preserve"> sing for joy,</w:t>
      </w:r>
      <w:r w:rsidRPr="000B4D79">
        <w:rPr>
          <w:rFonts w:ascii="Times New Roman" w:hAnsi="Times New Roman" w:cs="Times New Roman"/>
        </w:rPr>
        <w:br/>
        <w:t>let them shout from the tops of the mountains.</w:t>
      </w:r>
    </w:p>
    <w:p w14:paraId="1442B0EF" w14:textId="77777777" w:rsidR="000B4D79" w:rsidRPr="000B4D79" w:rsidRDefault="000B4D79" w:rsidP="000B4D79">
      <w:pPr>
        <w:spacing w:after="60"/>
        <w:ind w:left="600" w:right="480" w:hanging="480"/>
        <w:rPr>
          <w:rFonts w:ascii="Times New Roman" w:hAnsi="Times New Roman" w:cs="Times New Roman"/>
        </w:rPr>
      </w:pPr>
      <w:r w:rsidRPr="000B4D79">
        <w:rPr>
          <w:rFonts w:ascii="Times New Roman" w:hAnsi="Times New Roman" w:cs="Times New Roman"/>
        </w:rPr>
        <w:t>Let them give glory to the </w:t>
      </w:r>
      <w:r w:rsidRPr="000B4D79">
        <w:rPr>
          <w:rFonts w:ascii="Times New Roman" w:hAnsi="Times New Roman" w:cs="Times New Roman"/>
          <w:smallCaps/>
        </w:rPr>
        <w:t>Lord</w:t>
      </w:r>
      <w:r w:rsidRPr="000B4D79">
        <w:rPr>
          <w:rFonts w:ascii="Times New Roman" w:hAnsi="Times New Roman" w:cs="Times New Roman"/>
        </w:rPr>
        <w:t>,</w:t>
      </w:r>
      <w:r w:rsidRPr="000B4D79">
        <w:rPr>
          <w:rFonts w:ascii="Times New Roman" w:hAnsi="Times New Roman" w:cs="Times New Roman"/>
        </w:rPr>
        <w:br/>
        <w:t>and declare his praise in the coastlands.</w:t>
      </w:r>
    </w:p>
    <w:p w14:paraId="5D8A74E6" w14:textId="77777777" w:rsidR="000B4D79" w:rsidRPr="000B4D79" w:rsidRDefault="000B4D79" w:rsidP="000B4D79">
      <w:pPr>
        <w:shd w:val="clear" w:color="auto" w:fill="FFFFFF"/>
        <w:spacing w:before="300"/>
        <w:outlineLvl w:val="1"/>
        <w:rPr>
          <w:rFonts w:ascii="Times New Roman" w:eastAsia="Times New Roman" w:hAnsi="Times New Roman" w:cs="Times New Roman"/>
          <w:b/>
          <w:bCs/>
          <w:color w:val="000000"/>
          <w:sz w:val="29"/>
          <w:szCs w:val="29"/>
        </w:rPr>
      </w:pPr>
      <w:r w:rsidRPr="000B4D79">
        <w:rPr>
          <w:rFonts w:ascii="Times New Roman" w:eastAsia="Times New Roman" w:hAnsi="Times New Roman" w:cs="Times New Roman"/>
          <w:b/>
          <w:bCs/>
          <w:color w:val="000000"/>
          <w:sz w:val="29"/>
          <w:szCs w:val="29"/>
        </w:rPr>
        <w:t>The Response</w:t>
      </w:r>
    </w:p>
    <w:p w14:paraId="23B37E9D" w14:textId="77777777" w:rsidR="000B4D79" w:rsidRPr="000B4D79" w:rsidRDefault="000B4D79" w:rsidP="000B4D79">
      <w:pPr>
        <w:spacing w:before="100" w:beforeAutospacing="1" w:after="168" w:line="240" w:lineRule="atLeast"/>
        <w:outlineLvl w:val="2"/>
        <w:rPr>
          <w:rFonts w:ascii="Times New Roman" w:eastAsia="Times New Roman" w:hAnsi="Times New Roman" w:cs="Times New Roman"/>
          <w:b/>
          <w:bCs/>
          <w:sz w:val="27"/>
          <w:szCs w:val="27"/>
        </w:rPr>
      </w:pPr>
      <w:r w:rsidRPr="000B4D79">
        <w:rPr>
          <w:rFonts w:ascii="Times New Roman" w:eastAsia="Times New Roman" w:hAnsi="Times New Roman" w:cs="Times New Roman"/>
          <w:b/>
          <w:bCs/>
          <w:sz w:val="27"/>
          <w:szCs w:val="27"/>
        </w:rPr>
        <w:t>Psalm 112</w:t>
      </w:r>
    </w:p>
    <w:p w14:paraId="380D0575" w14:textId="77777777" w:rsidR="000B4D79" w:rsidRPr="000B4D79" w:rsidRDefault="000B4D79" w:rsidP="000B4D79">
      <w:pPr>
        <w:spacing w:before="75" w:after="100" w:afterAutospacing="1"/>
        <w:rPr>
          <w:rFonts w:ascii="Times New Roman" w:hAnsi="Times New Roman" w:cs="Times New Roman"/>
          <w:b/>
          <w:bCs/>
          <w:i/>
          <w:iCs/>
          <w:color w:val="000000"/>
        </w:rPr>
      </w:pPr>
      <w:proofErr w:type="spellStart"/>
      <w:r w:rsidRPr="000B4D79">
        <w:rPr>
          <w:rFonts w:ascii="Times New Roman" w:hAnsi="Times New Roman" w:cs="Times New Roman"/>
          <w:b/>
          <w:bCs/>
          <w:i/>
          <w:iCs/>
          <w:color w:val="000000"/>
        </w:rPr>
        <w:t>Beatus</w:t>
      </w:r>
      <w:proofErr w:type="spellEnd"/>
      <w:r w:rsidRPr="000B4D79">
        <w:rPr>
          <w:rFonts w:ascii="Times New Roman" w:hAnsi="Times New Roman" w:cs="Times New Roman"/>
          <w:b/>
          <w:bCs/>
          <w:i/>
          <w:iCs/>
          <w:color w:val="000000"/>
        </w:rPr>
        <w:t xml:space="preserve"> </w:t>
      </w:r>
      <w:proofErr w:type="spellStart"/>
      <w:r w:rsidRPr="000B4D79">
        <w:rPr>
          <w:rFonts w:ascii="Times New Roman" w:hAnsi="Times New Roman" w:cs="Times New Roman"/>
          <w:b/>
          <w:bCs/>
          <w:i/>
          <w:iCs/>
          <w:color w:val="000000"/>
        </w:rPr>
        <w:t>vir</w:t>
      </w:r>
      <w:proofErr w:type="spellEnd"/>
    </w:p>
    <w:p w14:paraId="66972AB9" w14:textId="77777777" w:rsidR="000B4D79" w:rsidRPr="000B4D79" w:rsidRDefault="000B4D79" w:rsidP="000B4D79">
      <w:pPr>
        <w:spacing w:before="15" w:after="60"/>
        <w:ind w:left="720" w:right="480" w:hanging="480"/>
        <w:rPr>
          <w:rFonts w:ascii="Times New Roman" w:hAnsi="Times New Roman" w:cs="Times New Roman"/>
        </w:rPr>
      </w:pPr>
      <w:r w:rsidRPr="000B4D79">
        <w:rPr>
          <w:rFonts w:ascii="Times New Roman" w:hAnsi="Times New Roman" w:cs="Times New Roman"/>
        </w:rPr>
        <w:t>1 </w:t>
      </w:r>
      <w:r w:rsidRPr="000B4D79">
        <w:rPr>
          <w:rFonts w:ascii="Times New Roman" w:hAnsi="Times New Roman" w:cs="Times New Roman"/>
          <w:sz w:val="27"/>
          <w:szCs w:val="27"/>
        </w:rPr>
        <w:t>H</w:t>
      </w:r>
      <w:r w:rsidRPr="000B4D79">
        <w:rPr>
          <w:rFonts w:ascii="Times New Roman" w:hAnsi="Times New Roman" w:cs="Times New Roman"/>
        </w:rPr>
        <w:t>allelujah!</w:t>
      </w:r>
      <w:r w:rsidRPr="000B4D79">
        <w:rPr>
          <w:rFonts w:ascii="Times New Roman" w:hAnsi="Times New Roman" w:cs="Times New Roman"/>
        </w:rPr>
        <w:br/>
        <w:t>Happy are they who fear the Lord *</w:t>
      </w:r>
      <w:r w:rsidRPr="000B4D79">
        <w:rPr>
          <w:rFonts w:ascii="Times New Roman" w:hAnsi="Times New Roman" w:cs="Times New Roman"/>
        </w:rPr>
        <w:br/>
        <w:t>and have great delight in his commandments!</w:t>
      </w:r>
    </w:p>
    <w:p w14:paraId="504EF783" w14:textId="77777777" w:rsidR="000B4D79" w:rsidRPr="000B4D79" w:rsidRDefault="000B4D79" w:rsidP="000B4D79">
      <w:pPr>
        <w:spacing w:before="15" w:after="60"/>
        <w:ind w:left="720" w:right="480" w:hanging="480"/>
        <w:rPr>
          <w:rFonts w:ascii="Times New Roman" w:hAnsi="Times New Roman" w:cs="Times New Roman"/>
        </w:rPr>
      </w:pPr>
      <w:r w:rsidRPr="000B4D79">
        <w:rPr>
          <w:rFonts w:ascii="Times New Roman" w:hAnsi="Times New Roman" w:cs="Times New Roman"/>
        </w:rPr>
        <w:t>2 Their descendants will be mighty in the land; *</w:t>
      </w:r>
      <w:r w:rsidRPr="000B4D79">
        <w:rPr>
          <w:rFonts w:ascii="Times New Roman" w:hAnsi="Times New Roman" w:cs="Times New Roman"/>
        </w:rPr>
        <w:br/>
        <w:t>the generation of the upright will be blessed.</w:t>
      </w:r>
    </w:p>
    <w:p w14:paraId="007A438C" w14:textId="77777777" w:rsidR="000B4D79" w:rsidRPr="000B4D79" w:rsidRDefault="000B4D79" w:rsidP="000B4D79">
      <w:pPr>
        <w:spacing w:before="15" w:after="60"/>
        <w:ind w:left="720" w:right="480" w:hanging="480"/>
        <w:rPr>
          <w:rFonts w:ascii="Times New Roman" w:hAnsi="Times New Roman" w:cs="Times New Roman"/>
        </w:rPr>
      </w:pPr>
      <w:r w:rsidRPr="000B4D79">
        <w:rPr>
          <w:rFonts w:ascii="Times New Roman" w:hAnsi="Times New Roman" w:cs="Times New Roman"/>
        </w:rPr>
        <w:t>3 Wealth and riches will be in their house, *</w:t>
      </w:r>
      <w:r w:rsidRPr="000B4D79">
        <w:rPr>
          <w:rFonts w:ascii="Times New Roman" w:hAnsi="Times New Roman" w:cs="Times New Roman"/>
        </w:rPr>
        <w:br/>
        <w:t>and their righteousness will last for ever.</w:t>
      </w:r>
    </w:p>
    <w:p w14:paraId="6D7DF500" w14:textId="77777777" w:rsidR="000B4D79" w:rsidRPr="000B4D79" w:rsidRDefault="000B4D79" w:rsidP="000B4D79">
      <w:pPr>
        <w:spacing w:before="15" w:after="60"/>
        <w:ind w:left="720" w:right="480" w:hanging="480"/>
        <w:rPr>
          <w:rFonts w:ascii="Times New Roman" w:hAnsi="Times New Roman" w:cs="Times New Roman"/>
        </w:rPr>
      </w:pPr>
      <w:r w:rsidRPr="000B4D79">
        <w:rPr>
          <w:rFonts w:ascii="Times New Roman" w:hAnsi="Times New Roman" w:cs="Times New Roman"/>
        </w:rPr>
        <w:t>4 Light shines in the darkness for the upright; *</w:t>
      </w:r>
      <w:r w:rsidRPr="000B4D79">
        <w:rPr>
          <w:rFonts w:ascii="Times New Roman" w:hAnsi="Times New Roman" w:cs="Times New Roman"/>
        </w:rPr>
        <w:br/>
        <w:t>the righteous are merciful and full of compassion.</w:t>
      </w:r>
    </w:p>
    <w:p w14:paraId="142CE21C" w14:textId="77777777" w:rsidR="000B4D79" w:rsidRPr="000B4D79" w:rsidRDefault="000B4D79" w:rsidP="000B4D79">
      <w:pPr>
        <w:spacing w:before="15" w:after="60"/>
        <w:ind w:left="720" w:right="480" w:hanging="480"/>
        <w:rPr>
          <w:rFonts w:ascii="Times New Roman" w:hAnsi="Times New Roman" w:cs="Times New Roman"/>
        </w:rPr>
      </w:pPr>
      <w:r w:rsidRPr="000B4D79">
        <w:rPr>
          <w:rFonts w:ascii="Times New Roman" w:hAnsi="Times New Roman" w:cs="Times New Roman"/>
        </w:rPr>
        <w:t>5 It is good for them to be generous in lending *</w:t>
      </w:r>
      <w:r w:rsidRPr="000B4D79">
        <w:rPr>
          <w:rFonts w:ascii="Times New Roman" w:hAnsi="Times New Roman" w:cs="Times New Roman"/>
        </w:rPr>
        <w:br/>
        <w:t>and to manage their affairs with justice.</w:t>
      </w:r>
    </w:p>
    <w:p w14:paraId="18EB1AC6" w14:textId="77777777" w:rsidR="000B4D79" w:rsidRPr="000B4D79" w:rsidRDefault="000B4D79" w:rsidP="000B4D79">
      <w:pPr>
        <w:spacing w:before="15" w:after="60"/>
        <w:ind w:left="720" w:right="480" w:hanging="480"/>
        <w:rPr>
          <w:rFonts w:ascii="Times New Roman" w:hAnsi="Times New Roman" w:cs="Times New Roman"/>
        </w:rPr>
      </w:pPr>
      <w:r w:rsidRPr="000B4D79">
        <w:rPr>
          <w:rFonts w:ascii="Times New Roman" w:hAnsi="Times New Roman" w:cs="Times New Roman"/>
        </w:rPr>
        <w:t>6 For they will never be shaken; *</w:t>
      </w:r>
      <w:r w:rsidRPr="000B4D79">
        <w:rPr>
          <w:rFonts w:ascii="Times New Roman" w:hAnsi="Times New Roman" w:cs="Times New Roman"/>
        </w:rPr>
        <w:br/>
        <w:t>the righteous will be kept in everlasting remembrance.</w:t>
      </w:r>
    </w:p>
    <w:p w14:paraId="0E6EE62A" w14:textId="77777777" w:rsidR="000B4D79" w:rsidRPr="000B4D79" w:rsidRDefault="000B4D79" w:rsidP="000B4D79">
      <w:pPr>
        <w:spacing w:before="15" w:after="60"/>
        <w:ind w:left="720" w:right="480" w:hanging="480"/>
        <w:rPr>
          <w:rFonts w:ascii="Times New Roman" w:hAnsi="Times New Roman" w:cs="Times New Roman"/>
        </w:rPr>
      </w:pPr>
      <w:r w:rsidRPr="000B4D79">
        <w:rPr>
          <w:rFonts w:ascii="Times New Roman" w:hAnsi="Times New Roman" w:cs="Times New Roman"/>
        </w:rPr>
        <w:t>7 They will not be afraid of any evil rumors; *</w:t>
      </w:r>
      <w:r w:rsidRPr="000B4D79">
        <w:rPr>
          <w:rFonts w:ascii="Times New Roman" w:hAnsi="Times New Roman" w:cs="Times New Roman"/>
        </w:rPr>
        <w:br/>
        <w:t>their heart is right;</w:t>
      </w:r>
      <w:r w:rsidRPr="000B4D79">
        <w:rPr>
          <w:rFonts w:ascii="Times New Roman" w:hAnsi="Times New Roman" w:cs="Times New Roman"/>
        </w:rPr>
        <w:br/>
        <w:t>they put their trust in the Lord.</w:t>
      </w:r>
    </w:p>
    <w:p w14:paraId="4F8090A1" w14:textId="77777777" w:rsidR="000B4D79" w:rsidRPr="000B4D79" w:rsidRDefault="000B4D79" w:rsidP="000B4D79">
      <w:pPr>
        <w:spacing w:before="15" w:after="60"/>
        <w:ind w:left="720" w:right="480" w:hanging="480"/>
        <w:rPr>
          <w:rFonts w:ascii="Times New Roman" w:hAnsi="Times New Roman" w:cs="Times New Roman"/>
        </w:rPr>
      </w:pPr>
      <w:r w:rsidRPr="000B4D79">
        <w:rPr>
          <w:rFonts w:ascii="Times New Roman" w:hAnsi="Times New Roman" w:cs="Times New Roman"/>
        </w:rPr>
        <w:t>8 Their heart is established and will not shrink, *</w:t>
      </w:r>
      <w:r w:rsidRPr="000B4D79">
        <w:rPr>
          <w:rFonts w:ascii="Times New Roman" w:hAnsi="Times New Roman" w:cs="Times New Roman"/>
        </w:rPr>
        <w:br/>
        <w:t>until they see their desire upon their enemies.</w:t>
      </w:r>
    </w:p>
    <w:p w14:paraId="1239533F" w14:textId="77777777" w:rsidR="000B4D79" w:rsidRPr="000B4D79" w:rsidRDefault="000B4D79" w:rsidP="000B4D79">
      <w:pPr>
        <w:spacing w:before="15" w:after="60"/>
        <w:ind w:left="720" w:right="480" w:hanging="480"/>
        <w:rPr>
          <w:rFonts w:ascii="Times New Roman" w:hAnsi="Times New Roman" w:cs="Times New Roman"/>
        </w:rPr>
      </w:pPr>
      <w:r w:rsidRPr="000B4D79">
        <w:rPr>
          <w:rFonts w:ascii="Times New Roman" w:hAnsi="Times New Roman" w:cs="Times New Roman"/>
        </w:rPr>
        <w:t>9 They have given freely to the poor, *</w:t>
      </w:r>
      <w:r w:rsidRPr="000B4D79">
        <w:rPr>
          <w:rFonts w:ascii="Times New Roman" w:hAnsi="Times New Roman" w:cs="Times New Roman"/>
        </w:rPr>
        <w:br/>
        <w:t>and their righteousness stands fast for ever;</w:t>
      </w:r>
      <w:r w:rsidRPr="000B4D79">
        <w:rPr>
          <w:rFonts w:ascii="Times New Roman" w:hAnsi="Times New Roman" w:cs="Times New Roman"/>
        </w:rPr>
        <w:br/>
        <w:t>they will hold up their head with honor.</w:t>
      </w:r>
    </w:p>
    <w:p w14:paraId="3C3B5ACC" w14:textId="77777777" w:rsidR="000B4D79" w:rsidRPr="000B4D79" w:rsidRDefault="000B4D79" w:rsidP="000B4D79">
      <w:pPr>
        <w:spacing w:before="15" w:after="60"/>
        <w:ind w:left="720" w:right="480" w:hanging="480"/>
        <w:rPr>
          <w:rFonts w:ascii="Times New Roman" w:hAnsi="Times New Roman" w:cs="Times New Roman"/>
        </w:rPr>
      </w:pPr>
      <w:r w:rsidRPr="000B4D79">
        <w:rPr>
          <w:rFonts w:ascii="Times New Roman" w:hAnsi="Times New Roman" w:cs="Times New Roman"/>
        </w:rPr>
        <w:t>10 The wicked will see it and be angry;</w:t>
      </w:r>
      <w:r w:rsidRPr="000B4D79">
        <w:rPr>
          <w:rFonts w:ascii="Times New Roman" w:hAnsi="Times New Roman" w:cs="Times New Roman"/>
        </w:rPr>
        <w:br/>
        <w:t>they will gnash their teeth and pine away; *</w:t>
      </w:r>
      <w:r w:rsidRPr="000B4D79">
        <w:rPr>
          <w:rFonts w:ascii="Times New Roman" w:hAnsi="Times New Roman" w:cs="Times New Roman"/>
        </w:rPr>
        <w:br/>
        <w:t>the desires of the wicked will perish.</w:t>
      </w:r>
    </w:p>
    <w:p w14:paraId="4C1725D1" w14:textId="77777777" w:rsidR="000B4D79" w:rsidRPr="000B4D79" w:rsidRDefault="000B4D79" w:rsidP="000B4D79">
      <w:pPr>
        <w:shd w:val="clear" w:color="auto" w:fill="FFFFFF"/>
        <w:spacing w:before="300"/>
        <w:outlineLvl w:val="1"/>
        <w:rPr>
          <w:rFonts w:ascii="Times New Roman" w:eastAsia="Times New Roman" w:hAnsi="Times New Roman" w:cs="Times New Roman"/>
          <w:b/>
          <w:bCs/>
          <w:color w:val="000000"/>
          <w:sz w:val="29"/>
          <w:szCs w:val="29"/>
        </w:rPr>
      </w:pPr>
      <w:r w:rsidRPr="000B4D79">
        <w:rPr>
          <w:rFonts w:ascii="Times New Roman" w:eastAsia="Times New Roman" w:hAnsi="Times New Roman" w:cs="Times New Roman"/>
          <w:b/>
          <w:bCs/>
          <w:color w:val="000000"/>
          <w:sz w:val="29"/>
          <w:szCs w:val="29"/>
        </w:rPr>
        <w:t>The New Testament</w:t>
      </w:r>
    </w:p>
    <w:p w14:paraId="2F12975F" w14:textId="77777777" w:rsidR="000B4D79" w:rsidRPr="000B4D79" w:rsidRDefault="000B4D79" w:rsidP="000B4D79">
      <w:pPr>
        <w:spacing w:before="100" w:beforeAutospacing="1" w:after="168" w:line="240" w:lineRule="atLeast"/>
        <w:outlineLvl w:val="2"/>
        <w:rPr>
          <w:rFonts w:ascii="Times New Roman" w:eastAsia="Times New Roman" w:hAnsi="Times New Roman" w:cs="Times New Roman"/>
          <w:b/>
          <w:bCs/>
          <w:sz w:val="27"/>
          <w:szCs w:val="27"/>
        </w:rPr>
      </w:pPr>
      <w:r w:rsidRPr="000B4D79">
        <w:rPr>
          <w:rFonts w:ascii="Times New Roman" w:eastAsia="Times New Roman" w:hAnsi="Times New Roman" w:cs="Times New Roman"/>
          <w:b/>
          <w:bCs/>
          <w:sz w:val="27"/>
          <w:szCs w:val="27"/>
        </w:rPr>
        <w:t>Acts 11:19-</w:t>
      </w:r>
      <w:proofErr w:type="gramStart"/>
      <w:r w:rsidRPr="000B4D79">
        <w:rPr>
          <w:rFonts w:ascii="Times New Roman" w:eastAsia="Times New Roman" w:hAnsi="Times New Roman" w:cs="Times New Roman"/>
          <w:b/>
          <w:bCs/>
          <w:sz w:val="27"/>
          <w:szCs w:val="27"/>
        </w:rPr>
        <w:t>30;13:1</w:t>
      </w:r>
      <w:proofErr w:type="gramEnd"/>
      <w:r w:rsidRPr="000B4D79">
        <w:rPr>
          <w:rFonts w:ascii="Times New Roman" w:eastAsia="Times New Roman" w:hAnsi="Times New Roman" w:cs="Times New Roman"/>
          <w:b/>
          <w:bCs/>
          <w:sz w:val="27"/>
          <w:szCs w:val="27"/>
        </w:rPr>
        <w:t>-3</w:t>
      </w:r>
    </w:p>
    <w:p w14:paraId="7745E62F" w14:textId="77777777" w:rsidR="000B4D79" w:rsidRPr="000B4D79" w:rsidRDefault="000B4D79" w:rsidP="000B4D79">
      <w:pPr>
        <w:spacing w:before="45" w:after="100" w:afterAutospacing="1"/>
        <w:ind w:right="480"/>
        <w:rPr>
          <w:rFonts w:ascii="Times New Roman" w:hAnsi="Times New Roman" w:cs="Times New Roman"/>
        </w:rPr>
      </w:pPr>
      <w:r w:rsidRPr="000B4D79">
        <w:rPr>
          <w:rFonts w:ascii="Times New Roman" w:hAnsi="Times New Roman" w:cs="Times New Roman"/>
          <w:sz w:val="27"/>
          <w:szCs w:val="27"/>
        </w:rPr>
        <w:t>T</w:t>
      </w:r>
      <w:r w:rsidRPr="000B4D79">
        <w:rPr>
          <w:rFonts w:ascii="Times New Roman" w:hAnsi="Times New Roman" w:cs="Times New Roman"/>
        </w:rPr>
        <w:t>hose who were scattered because of the persecution that took place over Stephen traveled as far as Phoenicia, Cyprus, and Antioch, and they spoke the word to no one except Jews. But among them were some men of Cyprus and Cyrene who, on coming to Antioch, spoke to the Hellenists also, proclaiming the Lord Jesus. The hand of the Lord was with them, and a great number became believers and turned to the Lord. News of this came to the ears of the church in Jerusalem, and they sent Barnabas to Antioch. When he came and saw the grace of God, he rejoiced, and he exhorted them all to remain faithful to the Lord with steadfast devotion; for he was a good man, full of the Holy Spirit and of faith. And a great many people were brought to the Lord. Then Barnabas went to Tarsus to look for Saul, and when he had found him, he brought him to Antioch. So it was that for an entire year they met with the church and taught a great many people, and it was in Antioch that the disciples were first called “Christians.”</w:t>
      </w:r>
    </w:p>
    <w:p w14:paraId="4F9C8EA3" w14:textId="77777777" w:rsidR="000B4D79" w:rsidRPr="000B4D79" w:rsidRDefault="000B4D79" w:rsidP="000B4D79">
      <w:pPr>
        <w:spacing w:before="45" w:after="100" w:afterAutospacing="1"/>
        <w:ind w:right="480"/>
        <w:rPr>
          <w:rFonts w:ascii="Times New Roman" w:hAnsi="Times New Roman" w:cs="Times New Roman"/>
        </w:rPr>
      </w:pPr>
      <w:r w:rsidRPr="000B4D79">
        <w:rPr>
          <w:rFonts w:ascii="Times New Roman" w:hAnsi="Times New Roman" w:cs="Times New Roman"/>
        </w:rPr>
        <w:t xml:space="preserve">At that time prophets came down from Jerusalem to Antioch. One of them named </w:t>
      </w:r>
      <w:proofErr w:type="spellStart"/>
      <w:r w:rsidRPr="000B4D79">
        <w:rPr>
          <w:rFonts w:ascii="Times New Roman" w:hAnsi="Times New Roman" w:cs="Times New Roman"/>
        </w:rPr>
        <w:t>Agabus</w:t>
      </w:r>
      <w:proofErr w:type="spellEnd"/>
      <w:r w:rsidRPr="000B4D79">
        <w:rPr>
          <w:rFonts w:ascii="Times New Roman" w:hAnsi="Times New Roman" w:cs="Times New Roman"/>
        </w:rPr>
        <w:t xml:space="preserve"> stood up and predicted by the Spirit that there would be a severe famine over all the world; and this took place during the reign of Claudius. The disciples determined that according to their ability, each would send relief to the believers living in Judea; this they did, sending it to the elders by Barnabas and Saul.</w:t>
      </w:r>
    </w:p>
    <w:p w14:paraId="4418DCE7" w14:textId="77777777" w:rsidR="000B4D79" w:rsidRPr="000B4D79" w:rsidRDefault="000B4D79" w:rsidP="000B4D79">
      <w:pPr>
        <w:spacing w:before="45" w:after="100" w:afterAutospacing="1"/>
        <w:ind w:right="480"/>
        <w:rPr>
          <w:rFonts w:ascii="Times New Roman" w:hAnsi="Times New Roman" w:cs="Times New Roman"/>
        </w:rPr>
      </w:pPr>
      <w:r w:rsidRPr="000B4D79">
        <w:rPr>
          <w:rFonts w:ascii="Times New Roman" w:hAnsi="Times New Roman" w:cs="Times New Roman"/>
        </w:rPr>
        <w:t xml:space="preserve">Now in the church at Antioch there were prophets and teachers: Barnabas, Simeon who was called Niger, Lucius of Cyrene, </w:t>
      </w:r>
      <w:proofErr w:type="spellStart"/>
      <w:r w:rsidRPr="000B4D79">
        <w:rPr>
          <w:rFonts w:ascii="Times New Roman" w:hAnsi="Times New Roman" w:cs="Times New Roman"/>
        </w:rPr>
        <w:t>Manaen</w:t>
      </w:r>
      <w:proofErr w:type="spellEnd"/>
      <w:r w:rsidRPr="000B4D79">
        <w:rPr>
          <w:rFonts w:ascii="Times New Roman" w:hAnsi="Times New Roman" w:cs="Times New Roman"/>
        </w:rPr>
        <w:t xml:space="preserve"> a member of the court of Herod the ruler, and Saul. While they were worshiping the Lord and fasting, the Holy Spirit said, “Set apart for me Barnabas and Saul for the work to which I have called them.” Then after fasting and praying they laid their hands on them and sent them off.</w:t>
      </w:r>
    </w:p>
    <w:p w14:paraId="08DF7405" w14:textId="77777777" w:rsidR="000B4D79" w:rsidRPr="000B4D79" w:rsidRDefault="000B4D79" w:rsidP="000B4D79">
      <w:pPr>
        <w:shd w:val="clear" w:color="auto" w:fill="FFFFFF"/>
        <w:spacing w:before="300"/>
        <w:outlineLvl w:val="1"/>
        <w:rPr>
          <w:rFonts w:ascii="Times New Roman" w:eastAsia="Times New Roman" w:hAnsi="Times New Roman" w:cs="Times New Roman"/>
          <w:b/>
          <w:bCs/>
          <w:color w:val="000000"/>
          <w:sz w:val="29"/>
          <w:szCs w:val="29"/>
        </w:rPr>
      </w:pPr>
      <w:r w:rsidRPr="000B4D79">
        <w:rPr>
          <w:rFonts w:ascii="Times New Roman" w:eastAsia="Times New Roman" w:hAnsi="Times New Roman" w:cs="Times New Roman"/>
          <w:b/>
          <w:bCs/>
          <w:color w:val="000000"/>
          <w:sz w:val="29"/>
          <w:szCs w:val="29"/>
        </w:rPr>
        <w:t>The Gospel</w:t>
      </w:r>
    </w:p>
    <w:p w14:paraId="7F729F15" w14:textId="77777777" w:rsidR="000B4D79" w:rsidRPr="000B4D79" w:rsidRDefault="000B4D79" w:rsidP="000B4D79">
      <w:pPr>
        <w:spacing w:before="100" w:beforeAutospacing="1" w:after="168" w:line="240" w:lineRule="atLeast"/>
        <w:outlineLvl w:val="2"/>
        <w:rPr>
          <w:rFonts w:ascii="Times New Roman" w:eastAsia="Times New Roman" w:hAnsi="Times New Roman" w:cs="Times New Roman"/>
          <w:b/>
          <w:bCs/>
          <w:sz w:val="27"/>
          <w:szCs w:val="27"/>
        </w:rPr>
      </w:pPr>
      <w:r w:rsidRPr="000B4D79">
        <w:rPr>
          <w:rFonts w:ascii="Times New Roman" w:eastAsia="Times New Roman" w:hAnsi="Times New Roman" w:cs="Times New Roman"/>
          <w:b/>
          <w:bCs/>
          <w:sz w:val="27"/>
          <w:szCs w:val="27"/>
        </w:rPr>
        <w:t>Matthew 10:7-16</w:t>
      </w:r>
    </w:p>
    <w:p w14:paraId="6B4DDC77" w14:textId="77777777" w:rsidR="000B4D79" w:rsidRPr="000B4D79" w:rsidRDefault="000B4D79" w:rsidP="000B4D79">
      <w:pPr>
        <w:spacing w:before="45" w:after="100" w:afterAutospacing="1"/>
        <w:ind w:right="480"/>
        <w:rPr>
          <w:rFonts w:ascii="Times New Roman" w:hAnsi="Times New Roman" w:cs="Times New Roman"/>
        </w:rPr>
      </w:pPr>
      <w:r w:rsidRPr="000B4D79">
        <w:rPr>
          <w:rFonts w:ascii="Times New Roman" w:hAnsi="Times New Roman" w:cs="Times New Roman"/>
          <w:sz w:val="27"/>
          <w:szCs w:val="27"/>
        </w:rPr>
        <w:t>J</w:t>
      </w:r>
      <w:r w:rsidRPr="000B4D79">
        <w:rPr>
          <w:rFonts w:ascii="Times New Roman" w:hAnsi="Times New Roman" w:cs="Times New Roman"/>
        </w:rPr>
        <w:t>esus said to the twelve, “As you go, proclaim the good news, ‘The kingdom of heaven has come near.’ Cure the sick, raise the dead, cleanse the lepers, cast out demons. You received without payment; give without payment. Take no gold, or silver, or copper in your belts, no bag for your journey, or two tunics, or sandals, or a staff; for laborers deserve their food. Whatever town or village you enter, find out who in it is worthy, and stay there until you leave. As you enter the house, greet it. If the house is worthy, let your peace come upon it; but if it is not worthy, let your peace return to you. If anyone will not welcome you or listen to your words, shake off the dust from your feet as you leave that house or town. Truly I tell you, it will be more tolerable for the land of Sodom and Gomorrah on the day of judgment than for that town.</w:t>
      </w:r>
    </w:p>
    <w:p w14:paraId="250FBA8B" w14:textId="77777777" w:rsidR="000B4D79" w:rsidRPr="000B4D79" w:rsidRDefault="000B4D79" w:rsidP="000B4D79">
      <w:pPr>
        <w:spacing w:before="100" w:beforeAutospacing="1" w:after="100" w:afterAutospacing="1"/>
        <w:rPr>
          <w:rFonts w:ascii="Times New Roman" w:hAnsi="Times New Roman" w:cs="Times New Roman"/>
        </w:rPr>
      </w:pPr>
      <w:r w:rsidRPr="000B4D79">
        <w:rPr>
          <w:rFonts w:ascii="Times New Roman" w:hAnsi="Times New Roman" w:cs="Times New Roman"/>
        </w:rPr>
        <w:t>“See, I am sending you out like sheep into the midst of wolves; so be wise as serpents and innocent as doves.”</w:t>
      </w:r>
    </w:p>
    <w:p w14:paraId="67741CF8"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C8831F4"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FF15201"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7E3CDA7"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955389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569BAAD" w14:textId="77777777" w:rsidR="00D71CE7" w:rsidRPr="00357F06" w:rsidRDefault="000B4D79"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8F7D26"/>
    <w:multiLevelType w:val="multilevel"/>
    <w:tmpl w:val="C04E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1"/>
  </w:num>
  <w:num w:numId="6">
    <w:abstractNumId w:val="1"/>
  </w:num>
  <w:num w:numId="7">
    <w:abstractNumId w:val="8"/>
  </w:num>
  <w:num w:numId="8">
    <w:abstractNumId w:val="30"/>
  </w:num>
  <w:num w:numId="9">
    <w:abstractNumId w:val="17"/>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4"/>
  </w:num>
  <w:num w:numId="17">
    <w:abstractNumId w:val="16"/>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19"/>
  </w:num>
  <w:num w:numId="26">
    <w:abstractNumId w:val="29"/>
  </w:num>
  <w:num w:numId="27">
    <w:abstractNumId w:val="22"/>
  </w:num>
  <w:num w:numId="28">
    <w:abstractNumId w:val="12"/>
  </w:num>
  <w:num w:numId="29">
    <w:abstractNumId w:val="5"/>
  </w:num>
  <w:num w:numId="30">
    <w:abstractNumId w:val="23"/>
  </w:num>
  <w:num w:numId="31">
    <w:abstractNumId w:val="2"/>
  </w:num>
  <w:num w:numId="32">
    <w:abstractNumId w:val="11"/>
  </w:num>
  <w:num w:numId="33">
    <w:abstractNumId w:val="1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79"/>
    <w:rsid w:val="00004F0C"/>
    <w:rsid w:val="0002334F"/>
    <w:rsid w:val="000555A2"/>
    <w:rsid w:val="000B4D79"/>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DA07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61486609">
      <w:bodyDiv w:val="1"/>
      <w:marLeft w:val="0"/>
      <w:marRight w:val="0"/>
      <w:marTop w:val="0"/>
      <w:marBottom w:val="0"/>
      <w:divBdr>
        <w:top w:val="none" w:sz="0" w:space="0" w:color="auto"/>
        <w:left w:val="none" w:sz="0" w:space="0" w:color="auto"/>
        <w:bottom w:val="none" w:sz="0" w:space="0" w:color="auto"/>
        <w:right w:val="none" w:sz="0" w:space="0" w:color="auto"/>
      </w:divBdr>
      <w:divsChild>
        <w:div w:id="502086682">
          <w:marLeft w:val="0"/>
          <w:marRight w:val="0"/>
          <w:marTop w:val="0"/>
          <w:marBottom w:val="0"/>
          <w:divBdr>
            <w:top w:val="none" w:sz="0" w:space="0" w:color="auto"/>
            <w:left w:val="none" w:sz="0" w:space="0" w:color="auto"/>
            <w:bottom w:val="none" w:sz="0" w:space="0" w:color="auto"/>
            <w:right w:val="none" w:sz="0" w:space="0" w:color="auto"/>
          </w:divBdr>
        </w:div>
        <w:div w:id="1497726642">
          <w:marLeft w:val="0"/>
          <w:marRight w:val="0"/>
          <w:marTop w:val="0"/>
          <w:marBottom w:val="0"/>
          <w:divBdr>
            <w:top w:val="none" w:sz="0" w:space="0" w:color="auto"/>
            <w:left w:val="none" w:sz="0" w:space="0" w:color="auto"/>
            <w:bottom w:val="none" w:sz="0" w:space="0" w:color="auto"/>
            <w:right w:val="none" w:sz="0" w:space="0" w:color="auto"/>
          </w:divBdr>
        </w:div>
        <w:div w:id="741681921">
          <w:marLeft w:val="0"/>
          <w:marRight w:val="0"/>
          <w:marTop w:val="0"/>
          <w:marBottom w:val="0"/>
          <w:divBdr>
            <w:top w:val="none" w:sz="0" w:space="0" w:color="auto"/>
            <w:left w:val="none" w:sz="0" w:space="0" w:color="auto"/>
            <w:bottom w:val="none" w:sz="0" w:space="0" w:color="auto"/>
            <w:right w:val="none" w:sz="0" w:space="0" w:color="auto"/>
          </w:divBdr>
        </w:div>
        <w:div w:id="1735004193">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4</Pages>
  <Words>891</Words>
  <Characters>5082</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2016-03-05T19:34:00Z</dcterms:created>
  <dcterms:modified xsi:type="dcterms:W3CDTF">2016-03-05T19:36:00Z</dcterms:modified>
</cp:coreProperties>
</file>