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695501" w:rsidRPr="00695501" w14:paraId="0FF3C739" w14:textId="77777777" w:rsidTr="00695501">
        <w:trPr>
          <w:tblCellSpacing w:w="15" w:type="dxa"/>
        </w:trPr>
        <w:tc>
          <w:tcPr>
            <w:tcW w:w="4450" w:type="pct"/>
            <w:vAlign w:val="center"/>
            <w:hideMark/>
          </w:tcPr>
          <w:p w14:paraId="38C1C3A1" w14:textId="77777777" w:rsidR="00695501" w:rsidRPr="00695501" w:rsidRDefault="00695501" w:rsidP="00695501">
            <w:pPr>
              <w:spacing w:before="100" w:beforeAutospacing="1" w:after="100" w:afterAutospacing="1"/>
              <w:jc w:val="center"/>
              <w:outlineLvl w:val="3"/>
              <w:rPr>
                <w:rFonts w:ascii="Times New Roman" w:eastAsia="Times New Roman" w:hAnsi="Times New Roman" w:cs="Times New Roman"/>
                <w:b/>
                <w:bCs/>
              </w:rPr>
            </w:pPr>
            <w:r w:rsidRPr="00695501">
              <w:rPr>
                <w:rFonts w:ascii="Times New Roman" w:eastAsia="Times New Roman" w:hAnsi="Times New Roman" w:cs="Times New Roman"/>
                <w:b/>
                <w:bCs/>
              </w:rPr>
              <w:t>The Lessons Appointed for Use on </w:t>
            </w:r>
            <w:r w:rsidRPr="00695501">
              <w:rPr>
                <w:rFonts w:ascii="Times New Roman" w:eastAsia="Times New Roman" w:hAnsi="Times New Roman" w:cs="Times New Roman"/>
                <w:b/>
                <w:bCs/>
              </w:rPr>
              <w:br/>
              <w:t>the Feast of</w:t>
            </w:r>
          </w:p>
        </w:tc>
        <w:tc>
          <w:tcPr>
            <w:tcW w:w="550" w:type="pct"/>
            <w:vMerge w:val="restart"/>
            <w:vAlign w:val="center"/>
            <w:hideMark/>
          </w:tcPr>
          <w:p w14:paraId="7C7AD96B" w14:textId="77777777" w:rsidR="00695501" w:rsidRPr="00695501" w:rsidRDefault="00695501" w:rsidP="00695501">
            <w:pPr>
              <w:rPr>
                <w:rFonts w:ascii="Times New Roman" w:eastAsia="Times New Roman" w:hAnsi="Times New Roman" w:cs="Times New Roman"/>
              </w:rPr>
            </w:pPr>
            <w:bookmarkStart w:id="0" w:name="_GoBack"/>
            <w:r w:rsidRPr="00695501">
              <w:rPr>
                <w:rFonts w:ascii="Times New Roman" w:eastAsia="Times New Roman" w:hAnsi="Times New Roman" w:cs="Times New Roman"/>
                <w:noProof/>
              </w:rPr>
              <w:drawing>
                <wp:inline distT="0" distB="0" distL="0" distR="0" wp14:anchorId="04E57350" wp14:editId="71858912">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bookmarkEnd w:id="0"/>
          </w:p>
        </w:tc>
      </w:tr>
      <w:tr w:rsidR="00695501" w:rsidRPr="00695501" w14:paraId="07B9AFEA" w14:textId="77777777" w:rsidTr="00695501">
        <w:trPr>
          <w:tblCellSpacing w:w="15" w:type="dxa"/>
        </w:trPr>
        <w:tc>
          <w:tcPr>
            <w:tcW w:w="0" w:type="auto"/>
            <w:vAlign w:val="center"/>
            <w:hideMark/>
          </w:tcPr>
          <w:p w14:paraId="162E982C" w14:textId="77777777" w:rsidR="00695501" w:rsidRPr="00695501" w:rsidRDefault="00695501" w:rsidP="00695501">
            <w:pPr>
              <w:pStyle w:val="sundayTitle"/>
            </w:pPr>
            <w:r w:rsidRPr="00695501">
              <w:t>Saint Andrew</w:t>
            </w:r>
          </w:p>
        </w:tc>
        <w:tc>
          <w:tcPr>
            <w:tcW w:w="0" w:type="auto"/>
            <w:vMerge/>
            <w:vAlign w:val="center"/>
            <w:hideMark/>
          </w:tcPr>
          <w:p w14:paraId="149087E2" w14:textId="77777777" w:rsidR="00695501" w:rsidRPr="00695501" w:rsidRDefault="00695501" w:rsidP="00695501">
            <w:pPr>
              <w:pStyle w:val="sundayTitle"/>
            </w:pPr>
          </w:p>
        </w:tc>
      </w:tr>
      <w:tr w:rsidR="00695501" w:rsidRPr="00695501" w14:paraId="5005BEE1" w14:textId="77777777" w:rsidTr="00695501">
        <w:trPr>
          <w:tblCellSpacing w:w="15" w:type="dxa"/>
        </w:trPr>
        <w:tc>
          <w:tcPr>
            <w:tcW w:w="0" w:type="auto"/>
            <w:vAlign w:val="center"/>
            <w:hideMark/>
          </w:tcPr>
          <w:p w14:paraId="799E4A11" w14:textId="77777777" w:rsidR="00695501" w:rsidRPr="00695501" w:rsidRDefault="00695501" w:rsidP="00695501">
            <w:pPr>
              <w:pStyle w:val="moreInfo"/>
            </w:pPr>
            <w:r w:rsidRPr="00695501">
              <w:t>November 30</w:t>
            </w:r>
          </w:p>
        </w:tc>
        <w:tc>
          <w:tcPr>
            <w:tcW w:w="0" w:type="auto"/>
            <w:vMerge/>
            <w:vAlign w:val="center"/>
            <w:hideMark/>
          </w:tcPr>
          <w:p w14:paraId="488C78DE" w14:textId="77777777" w:rsidR="00695501" w:rsidRPr="00695501" w:rsidRDefault="00695501" w:rsidP="00695501">
            <w:pPr>
              <w:pStyle w:val="moreInfo"/>
            </w:pPr>
          </w:p>
        </w:tc>
      </w:tr>
    </w:tbl>
    <w:p w14:paraId="07789C9A" w14:textId="77777777" w:rsidR="00695501" w:rsidRPr="00695501" w:rsidRDefault="00695501" w:rsidP="00695501">
      <w:pPr>
        <w:pStyle w:val="CitationList"/>
        <w:rPr>
          <w:color w:val="000000"/>
        </w:rPr>
      </w:pPr>
      <w:r w:rsidRPr="00695501">
        <w:t>Deuteronomy 30:11-14</w:t>
      </w:r>
    </w:p>
    <w:p w14:paraId="391C71C6" w14:textId="77777777" w:rsidR="00695501" w:rsidRPr="00695501" w:rsidRDefault="00695501" w:rsidP="00695501">
      <w:pPr>
        <w:pStyle w:val="CitationList"/>
        <w:rPr>
          <w:color w:val="000000"/>
        </w:rPr>
      </w:pPr>
      <w:r w:rsidRPr="00695501">
        <w:t>Romans 10:8b-18</w:t>
      </w:r>
    </w:p>
    <w:p w14:paraId="13458AC1" w14:textId="77777777" w:rsidR="00695501" w:rsidRPr="00695501" w:rsidRDefault="00695501" w:rsidP="00695501">
      <w:pPr>
        <w:pStyle w:val="CitationList"/>
        <w:rPr>
          <w:color w:val="000000"/>
        </w:rPr>
      </w:pPr>
      <w:r w:rsidRPr="00695501">
        <w:t>Matthew 4:18-22</w:t>
      </w:r>
    </w:p>
    <w:p w14:paraId="6DE8CF13" w14:textId="77777777" w:rsidR="00695501" w:rsidRPr="00695501" w:rsidRDefault="00695501" w:rsidP="00695501">
      <w:pPr>
        <w:pStyle w:val="CitationList"/>
        <w:rPr>
          <w:color w:val="000000"/>
        </w:rPr>
      </w:pPr>
      <w:r w:rsidRPr="00695501">
        <w:t>Psalm 19 or 19:1-6</w:t>
      </w:r>
    </w:p>
    <w:p w14:paraId="175CF840" w14:textId="77777777" w:rsidR="00695501" w:rsidRPr="00695501" w:rsidRDefault="00695501" w:rsidP="00695501">
      <w:pPr>
        <w:shd w:val="clear" w:color="auto" w:fill="FFFFFF"/>
        <w:spacing w:before="300"/>
        <w:outlineLvl w:val="1"/>
        <w:rPr>
          <w:rFonts w:ascii="Times New Roman" w:eastAsia="Times New Roman" w:hAnsi="Times New Roman" w:cs="Times New Roman"/>
          <w:b/>
          <w:bCs/>
          <w:color w:val="000000"/>
          <w:sz w:val="29"/>
          <w:szCs w:val="29"/>
        </w:rPr>
      </w:pPr>
      <w:r w:rsidRPr="00695501">
        <w:rPr>
          <w:rFonts w:ascii="Times New Roman" w:eastAsia="Times New Roman" w:hAnsi="Times New Roman" w:cs="Times New Roman"/>
          <w:b/>
          <w:bCs/>
          <w:color w:val="000000"/>
          <w:sz w:val="29"/>
          <w:szCs w:val="29"/>
        </w:rPr>
        <w:t>The Collect</w:t>
      </w:r>
    </w:p>
    <w:p w14:paraId="64AC7BE6" w14:textId="77777777" w:rsidR="00695501" w:rsidRPr="00695501" w:rsidRDefault="00695501" w:rsidP="00695501">
      <w:pPr>
        <w:spacing w:before="225" w:after="100" w:afterAutospacing="1"/>
        <w:ind w:right="480"/>
        <w:rPr>
          <w:rFonts w:ascii="Times New Roman" w:hAnsi="Times New Roman" w:cs="Times New Roman"/>
        </w:rPr>
      </w:pPr>
      <w:r w:rsidRPr="00695501">
        <w:rPr>
          <w:rFonts w:ascii="Times New Roman" w:hAnsi="Times New Roman" w:cs="Times New Roman"/>
          <w:sz w:val="27"/>
          <w:szCs w:val="27"/>
        </w:rPr>
        <w:t>A</w:t>
      </w:r>
      <w:r w:rsidRPr="00695501">
        <w:rPr>
          <w:rFonts w:ascii="Times New Roman" w:hAnsi="Times New Roman" w:cs="Times New Roman"/>
        </w:rPr>
        <w:t>lmighty God, who gave such grace to your apostle Andrew that he readily obeyed the call of your Son Jesus Christ, and brought his brother with him: Give us, who are called by your Holy Word, grace to follow him without delay, and to bring those near to us into his gracious presence; who lives and reigns with you and the Holy Spirit, one God, now and for ever.</w:t>
      </w:r>
      <w:r w:rsidRPr="00695501">
        <w:rPr>
          <w:rFonts w:ascii="Times New Roman" w:hAnsi="Times New Roman" w:cs="Times New Roman"/>
          <w:i/>
          <w:iCs/>
        </w:rPr>
        <w:t> Amen.</w:t>
      </w:r>
    </w:p>
    <w:p w14:paraId="481A1FCA" w14:textId="77777777" w:rsidR="00695501" w:rsidRPr="00695501" w:rsidRDefault="00695501" w:rsidP="00695501">
      <w:pPr>
        <w:shd w:val="clear" w:color="auto" w:fill="FFFFFF"/>
        <w:spacing w:before="300"/>
        <w:outlineLvl w:val="1"/>
        <w:rPr>
          <w:rFonts w:ascii="Times New Roman" w:eastAsia="Times New Roman" w:hAnsi="Times New Roman" w:cs="Times New Roman"/>
          <w:b/>
          <w:bCs/>
          <w:color w:val="000000"/>
          <w:sz w:val="29"/>
          <w:szCs w:val="29"/>
        </w:rPr>
      </w:pPr>
      <w:r w:rsidRPr="00695501">
        <w:rPr>
          <w:rFonts w:ascii="Times New Roman" w:eastAsia="Times New Roman" w:hAnsi="Times New Roman" w:cs="Times New Roman"/>
          <w:b/>
          <w:bCs/>
          <w:color w:val="000000"/>
          <w:sz w:val="29"/>
          <w:szCs w:val="29"/>
        </w:rPr>
        <w:t>Old Testament</w:t>
      </w:r>
    </w:p>
    <w:p w14:paraId="2D425E2D" w14:textId="77777777" w:rsidR="00695501" w:rsidRPr="00695501" w:rsidRDefault="00695501" w:rsidP="00695501">
      <w:pPr>
        <w:spacing w:before="100" w:beforeAutospacing="1" w:after="168" w:line="240" w:lineRule="atLeast"/>
        <w:outlineLvl w:val="2"/>
        <w:rPr>
          <w:rFonts w:ascii="Times New Roman" w:eastAsia="Times New Roman" w:hAnsi="Times New Roman" w:cs="Times New Roman"/>
          <w:b/>
          <w:bCs/>
          <w:sz w:val="27"/>
          <w:szCs w:val="27"/>
        </w:rPr>
      </w:pPr>
      <w:r w:rsidRPr="00695501">
        <w:rPr>
          <w:rFonts w:ascii="Times New Roman" w:eastAsia="Times New Roman" w:hAnsi="Times New Roman" w:cs="Times New Roman"/>
          <w:b/>
          <w:bCs/>
          <w:sz w:val="27"/>
          <w:szCs w:val="27"/>
        </w:rPr>
        <w:t>Deuteronomy 30:11-14</w:t>
      </w:r>
    </w:p>
    <w:p w14:paraId="6623BD5C" w14:textId="77777777" w:rsidR="00695501" w:rsidRPr="00695501" w:rsidRDefault="00695501" w:rsidP="00695501">
      <w:pPr>
        <w:spacing w:before="45" w:after="100" w:afterAutospacing="1"/>
        <w:ind w:right="480"/>
        <w:rPr>
          <w:rFonts w:ascii="Times New Roman" w:hAnsi="Times New Roman" w:cs="Times New Roman"/>
        </w:rPr>
      </w:pPr>
      <w:r w:rsidRPr="00695501">
        <w:rPr>
          <w:rFonts w:ascii="Times New Roman" w:hAnsi="Times New Roman" w:cs="Times New Roman"/>
          <w:sz w:val="27"/>
          <w:szCs w:val="27"/>
        </w:rPr>
        <w:t>M</w:t>
      </w:r>
      <w:r w:rsidRPr="00695501">
        <w:rPr>
          <w:rFonts w:ascii="Times New Roman" w:hAnsi="Times New Roman" w:cs="Times New Roman"/>
        </w:rPr>
        <w:t>oses said to the people of Israel, “Surely, this commandment that I am commanding you today is not too hard for you, nor is it too far away. It is not in heaven, that you should say, ‘Who will go up to heaven for us, and get it for us so that we may hear it and observe it?’ Neither is it beyond the sea, that you should say, ‘Who will cross to the other side of the sea for us, and get it for us so that we may hear it and observe it?’ No, the word is very near to you; it is in your mouth and in your heart for you to observe.”</w:t>
      </w:r>
    </w:p>
    <w:p w14:paraId="04246A89" w14:textId="77777777" w:rsidR="00695501" w:rsidRPr="00695501" w:rsidRDefault="00695501" w:rsidP="00695501">
      <w:pPr>
        <w:shd w:val="clear" w:color="auto" w:fill="FFFFFF"/>
        <w:spacing w:before="300"/>
        <w:outlineLvl w:val="1"/>
        <w:rPr>
          <w:rFonts w:ascii="Times New Roman" w:eastAsia="Times New Roman" w:hAnsi="Times New Roman" w:cs="Times New Roman"/>
          <w:b/>
          <w:bCs/>
          <w:color w:val="000000"/>
          <w:sz w:val="29"/>
          <w:szCs w:val="29"/>
        </w:rPr>
      </w:pPr>
      <w:r w:rsidRPr="00695501">
        <w:rPr>
          <w:rFonts w:ascii="Times New Roman" w:eastAsia="Times New Roman" w:hAnsi="Times New Roman" w:cs="Times New Roman"/>
          <w:b/>
          <w:bCs/>
          <w:color w:val="000000"/>
          <w:sz w:val="29"/>
          <w:szCs w:val="29"/>
        </w:rPr>
        <w:t>The Response</w:t>
      </w:r>
    </w:p>
    <w:p w14:paraId="0417C3C5" w14:textId="77777777" w:rsidR="00695501" w:rsidRPr="00695501" w:rsidRDefault="00695501" w:rsidP="00695501">
      <w:pPr>
        <w:spacing w:before="100" w:beforeAutospacing="1" w:after="168" w:line="240" w:lineRule="atLeast"/>
        <w:outlineLvl w:val="2"/>
        <w:rPr>
          <w:rFonts w:ascii="Times New Roman" w:eastAsia="Times New Roman" w:hAnsi="Times New Roman" w:cs="Times New Roman"/>
          <w:b/>
          <w:bCs/>
          <w:sz w:val="27"/>
          <w:szCs w:val="27"/>
        </w:rPr>
      </w:pPr>
      <w:r w:rsidRPr="00695501">
        <w:rPr>
          <w:rFonts w:ascii="Times New Roman" w:eastAsia="Times New Roman" w:hAnsi="Times New Roman" w:cs="Times New Roman"/>
          <w:b/>
          <w:bCs/>
          <w:sz w:val="27"/>
          <w:szCs w:val="27"/>
        </w:rPr>
        <w:t>Psalm 19 or 19:1-6</w:t>
      </w:r>
    </w:p>
    <w:p w14:paraId="1EBE004F" w14:textId="77777777" w:rsidR="00695501" w:rsidRPr="00695501" w:rsidRDefault="00695501" w:rsidP="00695501">
      <w:pPr>
        <w:spacing w:before="75" w:after="100" w:afterAutospacing="1"/>
        <w:rPr>
          <w:rFonts w:ascii="Times New Roman" w:hAnsi="Times New Roman" w:cs="Times New Roman"/>
          <w:b/>
          <w:bCs/>
          <w:i/>
          <w:iCs/>
          <w:color w:val="000000"/>
        </w:rPr>
      </w:pPr>
      <w:proofErr w:type="spellStart"/>
      <w:r w:rsidRPr="00695501">
        <w:rPr>
          <w:rFonts w:ascii="Times New Roman" w:hAnsi="Times New Roman" w:cs="Times New Roman"/>
          <w:b/>
          <w:bCs/>
          <w:i/>
          <w:iCs/>
          <w:color w:val="000000"/>
        </w:rPr>
        <w:t>Caeli</w:t>
      </w:r>
      <w:proofErr w:type="spellEnd"/>
      <w:r w:rsidRPr="00695501">
        <w:rPr>
          <w:rFonts w:ascii="Times New Roman" w:hAnsi="Times New Roman" w:cs="Times New Roman"/>
          <w:b/>
          <w:bCs/>
          <w:i/>
          <w:iCs/>
          <w:color w:val="000000"/>
        </w:rPr>
        <w:t xml:space="preserve"> </w:t>
      </w:r>
      <w:proofErr w:type="spellStart"/>
      <w:r w:rsidRPr="00695501">
        <w:rPr>
          <w:rFonts w:ascii="Times New Roman" w:hAnsi="Times New Roman" w:cs="Times New Roman"/>
          <w:b/>
          <w:bCs/>
          <w:i/>
          <w:iCs/>
          <w:color w:val="000000"/>
        </w:rPr>
        <w:t>enarrant</w:t>
      </w:r>
      <w:proofErr w:type="spellEnd"/>
    </w:p>
    <w:p w14:paraId="7A1EA2D3" w14:textId="77777777" w:rsidR="00695501" w:rsidRPr="00695501" w:rsidRDefault="00695501" w:rsidP="00695501">
      <w:pPr>
        <w:spacing w:before="15" w:after="60"/>
        <w:ind w:left="720" w:right="480" w:hanging="480"/>
        <w:rPr>
          <w:rFonts w:ascii="Times New Roman" w:hAnsi="Times New Roman" w:cs="Times New Roman"/>
        </w:rPr>
      </w:pPr>
      <w:r w:rsidRPr="00695501">
        <w:rPr>
          <w:rFonts w:ascii="Times New Roman" w:hAnsi="Times New Roman" w:cs="Times New Roman"/>
        </w:rPr>
        <w:t>1 </w:t>
      </w:r>
      <w:r w:rsidRPr="00695501">
        <w:rPr>
          <w:rFonts w:ascii="Times New Roman" w:hAnsi="Times New Roman" w:cs="Times New Roman"/>
          <w:sz w:val="27"/>
          <w:szCs w:val="27"/>
        </w:rPr>
        <w:t>T</w:t>
      </w:r>
      <w:r w:rsidRPr="00695501">
        <w:rPr>
          <w:rFonts w:ascii="Times New Roman" w:hAnsi="Times New Roman" w:cs="Times New Roman"/>
        </w:rPr>
        <w:t>he heavens declare the glory of God, *</w:t>
      </w:r>
      <w:r w:rsidRPr="00695501">
        <w:rPr>
          <w:rFonts w:ascii="Times New Roman" w:hAnsi="Times New Roman" w:cs="Times New Roman"/>
        </w:rPr>
        <w:br/>
        <w:t>and the firmament shows his handiwork.</w:t>
      </w:r>
    </w:p>
    <w:p w14:paraId="0459677A" w14:textId="77777777" w:rsidR="00695501" w:rsidRPr="00695501" w:rsidRDefault="00695501" w:rsidP="00695501">
      <w:pPr>
        <w:spacing w:before="15" w:after="60"/>
        <w:ind w:left="720" w:right="480" w:hanging="480"/>
        <w:rPr>
          <w:rFonts w:ascii="Times New Roman" w:hAnsi="Times New Roman" w:cs="Times New Roman"/>
        </w:rPr>
      </w:pPr>
      <w:r w:rsidRPr="00695501">
        <w:rPr>
          <w:rFonts w:ascii="Times New Roman" w:hAnsi="Times New Roman" w:cs="Times New Roman"/>
        </w:rPr>
        <w:t>2 One day tells its tale to another, *</w:t>
      </w:r>
      <w:r w:rsidRPr="00695501">
        <w:rPr>
          <w:rFonts w:ascii="Times New Roman" w:hAnsi="Times New Roman" w:cs="Times New Roman"/>
        </w:rPr>
        <w:br/>
        <w:t>and one night imparts knowledge to another.</w:t>
      </w:r>
    </w:p>
    <w:p w14:paraId="74E3594E" w14:textId="77777777" w:rsidR="00695501" w:rsidRPr="00695501" w:rsidRDefault="00695501" w:rsidP="00695501">
      <w:pPr>
        <w:spacing w:before="15" w:after="60"/>
        <w:ind w:left="720" w:right="480" w:hanging="480"/>
        <w:rPr>
          <w:rFonts w:ascii="Times New Roman" w:hAnsi="Times New Roman" w:cs="Times New Roman"/>
        </w:rPr>
      </w:pPr>
      <w:r w:rsidRPr="00695501">
        <w:rPr>
          <w:rFonts w:ascii="Times New Roman" w:hAnsi="Times New Roman" w:cs="Times New Roman"/>
        </w:rPr>
        <w:t>3 Although they have no words or language, *</w:t>
      </w:r>
      <w:r w:rsidRPr="00695501">
        <w:rPr>
          <w:rFonts w:ascii="Times New Roman" w:hAnsi="Times New Roman" w:cs="Times New Roman"/>
        </w:rPr>
        <w:br/>
        <w:t>and their voices are not heard,</w:t>
      </w:r>
    </w:p>
    <w:p w14:paraId="50E6090F" w14:textId="77777777" w:rsidR="00695501" w:rsidRPr="00695501" w:rsidRDefault="00695501" w:rsidP="00695501">
      <w:pPr>
        <w:spacing w:before="15" w:after="60"/>
        <w:ind w:left="720" w:right="480" w:hanging="480"/>
        <w:rPr>
          <w:rFonts w:ascii="Times New Roman" w:hAnsi="Times New Roman" w:cs="Times New Roman"/>
        </w:rPr>
      </w:pPr>
      <w:r w:rsidRPr="00695501">
        <w:rPr>
          <w:rFonts w:ascii="Times New Roman" w:hAnsi="Times New Roman" w:cs="Times New Roman"/>
        </w:rPr>
        <w:t>4 Their sound has gone out into all lands, *</w:t>
      </w:r>
      <w:r w:rsidRPr="00695501">
        <w:rPr>
          <w:rFonts w:ascii="Times New Roman" w:hAnsi="Times New Roman" w:cs="Times New Roman"/>
        </w:rPr>
        <w:br/>
        <w:t>and their message to the ends of the world.</w:t>
      </w:r>
    </w:p>
    <w:p w14:paraId="23F66AE1" w14:textId="77777777" w:rsidR="00695501" w:rsidRPr="00695501" w:rsidRDefault="00695501" w:rsidP="00695501">
      <w:pPr>
        <w:spacing w:before="15" w:after="60"/>
        <w:ind w:left="720" w:right="480" w:hanging="480"/>
        <w:rPr>
          <w:rFonts w:ascii="Times New Roman" w:hAnsi="Times New Roman" w:cs="Times New Roman"/>
        </w:rPr>
      </w:pPr>
      <w:r w:rsidRPr="00695501">
        <w:rPr>
          <w:rFonts w:ascii="Times New Roman" w:hAnsi="Times New Roman" w:cs="Times New Roman"/>
        </w:rPr>
        <w:lastRenderedPageBreak/>
        <w:t>5 In the deep has he set a pavilion for the sun; *</w:t>
      </w:r>
      <w:r w:rsidRPr="00695501">
        <w:rPr>
          <w:rFonts w:ascii="Times New Roman" w:hAnsi="Times New Roman" w:cs="Times New Roman"/>
        </w:rPr>
        <w:br/>
        <w:t>it comes forth like a bridegroom out of his chamber;</w:t>
      </w:r>
      <w:r w:rsidRPr="00695501">
        <w:rPr>
          <w:rFonts w:ascii="Times New Roman" w:hAnsi="Times New Roman" w:cs="Times New Roman"/>
        </w:rPr>
        <w:br/>
        <w:t>it rejoices like a champion to run its course.</w:t>
      </w:r>
    </w:p>
    <w:p w14:paraId="3F6EF8D4" w14:textId="77777777" w:rsidR="00695501" w:rsidRPr="00695501" w:rsidRDefault="00695501" w:rsidP="00695501">
      <w:pPr>
        <w:spacing w:before="15" w:after="60"/>
        <w:ind w:left="720" w:right="480" w:hanging="480"/>
        <w:rPr>
          <w:rFonts w:ascii="Times New Roman" w:hAnsi="Times New Roman" w:cs="Times New Roman"/>
        </w:rPr>
      </w:pPr>
      <w:r w:rsidRPr="00695501">
        <w:rPr>
          <w:rFonts w:ascii="Times New Roman" w:hAnsi="Times New Roman" w:cs="Times New Roman"/>
        </w:rPr>
        <w:t>6 It goes forth from the uttermost edge of the heavens</w:t>
      </w:r>
      <w:r w:rsidRPr="00695501">
        <w:rPr>
          <w:rFonts w:ascii="Times New Roman" w:hAnsi="Times New Roman" w:cs="Times New Roman"/>
        </w:rPr>
        <w:br/>
        <w:t>and runs about to the end of it again; *</w:t>
      </w:r>
      <w:r w:rsidRPr="00695501">
        <w:rPr>
          <w:rFonts w:ascii="Times New Roman" w:hAnsi="Times New Roman" w:cs="Times New Roman"/>
        </w:rPr>
        <w:br/>
        <w:t>nothing is hidden from its burning heat.</w:t>
      </w:r>
    </w:p>
    <w:p w14:paraId="1F4CB49C" w14:textId="77777777" w:rsidR="00695501" w:rsidRPr="00695501" w:rsidRDefault="00695501" w:rsidP="00695501">
      <w:pPr>
        <w:spacing w:before="15" w:after="60"/>
        <w:ind w:left="720" w:right="480" w:hanging="480"/>
        <w:rPr>
          <w:rFonts w:ascii="Times New Roman" w:hAnsi="Times New Roman" w:cs="Times New Roman"/>
        </w:rPr>
      </w:pPr>
      <w:r w:rsidRPr="00695501">
        <w:rPr>
          <w:rFonts w:ascii="Times New Roman" w:hAnsi="Times New Roman" w:cs="Times New Roman"/>
        </w:rPr>
        <w:t>7 [The law of the </w:t>
      </w:r>
      <w:r w:rsidRPr="00695501">
        <w:rPr>
          <w:rFonts w:ascii="Times New Roman" w:hAnsi="Times New Roman" w:cs="Times New Roman"/>
          <w:smallCaps/>
        </w:rPr>
        <w:t>Lord</w:t>
      </w:r>
      <w:r w:rsidRPr="00695501">
        <w:rPr>
          <w:rFonts w:ascii="Times New Roman" w:hAnsi="Times New Roman" w:cs="Times New Roman"/>
        </w:rPr>
        <w:t> is perfect</w:t>
      </w:r>
      <w:r w:rsidRPr="00695501">
        <w:rPr>
          <w:rFonts w:ascii="Times New Roman" w:hAnsi="Times New Roman" w:cs="Times New Roman"/>
        </w:rPr>
        <w:br/>
        <w:t>and revives the soul; *</w:t>
      </w:r>
      <w:r w:rsidRPr="00695501">
        <w:rPr>
          <w:rFonts w:ascii="Times New Roman" w:hAnsi="Times New Roman" w:cs="Times New Roman"/>
        </w:rPr>
        <w:br/>
        <w:t>the testimony of the </w:t>
      </w:r>
      <w:r w:rsidRPr="00695501">
        <w:rPr>
          <w:rFonts w:ascii="Times New Roman" w:hAnsi="Times New Roman" w:cs="Times New Roman"/>
          <w:smallCaps/>
        </w:rPr>
        <w:t>Lord</w:t>
      </w:r>
      <w:r w:rsidRPr="00695501">
        <w:rPr>
          <w:rFonts w:ascii="Times New Roman" w:hAnsi="Times New Roman" w:cs="Times New Roman"/>
        </w:rPr>
        <w:t> is sure</w:t>
      </w:r>
      <w:r w:rsidRPr="00695501">
        <w:rPr>
          <w:rFonts w:ascii="Times New Roman" w:hAnsi="Times New Roman" w:cs="Times New Roman"/>
        </w:rPr>
        <w:br/>
        <w:t>and gives wisdom to the innocent.</w:t>
      </w:r>
    </w:p>
    <w:p w14:paraId="5CB9851C" w14:textId="77777777" w:rsidR="00695501" w:rsidRPr="00695501" w:rsidRDefault="00695501" w:rsidP="00695501">
      <w:pPr>
        <w:spacing w:before="15" w:after="60"/>
        <w:ind w:left="720" w:right="480" w:hanging="480"/>
        <w:rPr>
          <w:rFonts w:ascii="Times New Roman" w:hAnsi="Times New Roman" w:cs="Times New Roman"/>
        </w:rPr>
      </w:pPr>
      <w:r w:rsidRPr="00695501">
        <w:rPr>
          <w:rFonts w:ascii="Times New Roman" w:hAnsi="Times New Roman" w:cs="Times New Roman"/>
        </w:rPr>
        <w:t>8 The statutes of the </w:t>
      </w:r>
      <w:r w:rsidRPr="00695501">
        <w:rPr>
          <w:rFonts w:ascii="Times New Roman" w:hAnsi="Times New Roman" w:cs="Times New Roman"/>
          <w:smallCaps/>
        </w:rPr>
        <w:t>Lord</w:t>
      </w:r>
      <w:r w:rsidRPr="00695501">
        <w:rPr>
          <w:rFonts w:ascii="Times New Roman" w:hAnsi="Times New Roman" w:cs="Times New Roman"/>
        </w:rPr>
        <w:t> are just</w:t>
      </w:r>
      <w:r w:rsidRPr="00695501">
        <w:rPr>
          <w:rFonts w:ascii="Times New Roman" w:hAnsi="Times New Roman" w:cs="Times New Roman"/>
        </w:rPr>
        <w:br/>
        <w:t>and rejoice the heart; *</w:t>
      </w:r>
      <w:r w:rsidRPr="00695501">
        <w:rPr>
          <w:rFonts w:ascii="Times New Roman" w:hAnsi="Times New Roman" w:cs="Times New Roman"/>
        </w:rPr>
        <w:br/>
        <w:t>the commandment of the </w:t>
      </w:r>
      <w:r w:rsidRPr="00695501">
        <w:rPr>
          <w:rFonts w:ascii="Times New Roman" w:hAnsi="Times New Roman" w:cs="Times New Roman"/>
          <w:smallCaps/>
        </w:rPr>
        <w:t>Lord</w:t>
      </w:r>
      <w:r w:rsidRPr="00695501">
        <w:rPr>
          <w:rFonts w:ascii="Times New Roman" w:hAnsi="Times New Roman" w:cs="Times New Roman"/>
        </w:rPr>
        <w:t> is clear</w:t>
      </w:r>
      <w:r w:rsidRPr="00695501">
        <w:rPr>
          <w:rFonts w:ascii="Times New Roman" w:hAnsi="Times New Roman" w:cs="Times New Roman"/>
        </w:rPr>
        <w:br/>
        <w:t>and gives light to the eyes.</w:t>
      </w:r>
    </w:p>
    <w:p w14:paraId="5434651A" w14:textId="77777777" w:rsidR="00695501" w:rsidRPr="00695501" w:rsidRDefault="00695501" w:rsidP="00695501">
      <w:pPr>
        <w:spacing w:before="15" w:after="60"/>
        <w:ind w:left="720" w:right="480" w:hanging="480"/>
        <w:rPr>
          <w:rFonts w:ascii="Times New Roman" w:hAnsi="Times New Roman" w:cs="Times New Roman"/>
        </w:rPr>
      </w:pPr>
      <w:r w:rsidRPr="00695501">
        <w:rPr>
          <w:rFonts w:ascii="Times New Roman" w:hAnsi="Times New Roman" w:cs="Times New Roman"/>
        </w:rPr>
        <w:t>9 The fear of the </w:t>
      </w:r>
      <w:r w:rsidRPr="00695501">
        <w:rPr>
          <w:rFonts w:ascii="Times New Roman" w:hAnsi="Times New Roman" w:cs="Times New Roman"/>
          <w:smallCaps/>
        </w:rPr>
        <w:t>Lord</w:t>
      </w:r>
      <w:r w:rsidRPr="00695501">
        <w:rPr>
          <w:rFonts w:ascii="Times New Roman" w:hAnsi="Times New Roman" w:cs="Times New Roman"/>
        </w:rPr>
        <w:t> is clean</w:t>
      </w:r>
      <w:r w:rsidRPr="00695501">
        <w:rPr>
          <w:rFonts w:ascii="Times New Roman" w:hAnsi="Times New Roman" w:cs="Times New Roman"/>
        </w:rPr>
        <w:br/>
        <w:t>and endures for ever; *</w:t>
      </w:r>
      <w:r w:rsidRPr="00695501">
        <w:rPr>
          <w:rFonts w:ascii="Times New Roman" w:hAnsi="Times New Roman" w:cs="Times New Roman"/>
        </w:rPr>
        <w:br/>
        <w:t>the judgments of the </w:t>
      </w:r>
      <w:r w:rsidRPr="00695501">
        <w:rPr>
          <w:rFonts w:ascii="Times New Roman" w:hAnsi="Times New Roman" w:cs="Times New Roman"/>
          <w:smallCaps/>
        </w:rPr>
        <w:t>Lord</w:t>
      </w:r>
      <w:r w:rsidRPr="00695501">
        <w:rPr>
          <w:rFonts w:ascii="Times New Roman" w:hAnsi="Times New Roman" w:cs="Times New Roman"/>
        </w:rPr>
        <w:t> are true</w:t>
      </w:r>
      <w:r w:rsidRPr="00695501">
        <w:rPr>
          <w:rFonts w:ascii="Times New Roman" w:hAnsi="Times New Roman" w:cs="Times New Roman"/>
        </w:rPr>
        <w:br/>
        <w:t>and righteous altogether.</w:t>
      </w:r>
    </w:p>
    <w:p w14:paraId="79177FCB" w14:textId="77777777" w:rsidR="00695501" w:rsidRPr="00695501" w:rsidRDefault="00695501" w:rsidP="00695501">
      <w:pPr>
        <w:spacing w:before="15" w:after="60"/>
        <w:ind w:left="720" w:right="480" w:hanging="480"/>
        <w:rPr>
          <w:rFonts w:ascii="Times New Roman" w:hAnsi="Times New Roman" w:cs="Times New Roman"/>
        </w:rPr>
      </w:pPr>
      <w:r w:rsidRPr="00695501">
        <w:rPr>
          <w:rFonts w:ascii="Times New Roman" w:hAnsi="Times New Roman" w:cs="Times New Roman"/>
        </w:rPr>
        <w:t>10 More to be desired are they than gold,</w:t>
      </w:r>
      <w:r w:rsidRPr="00695501">
        <w:rPr>
          <w:rFonts w:ascii="Times New Roman" w:hAnsi="Times New Roman" w:cs="Times New Roman"/>
        </w:rPr>
        <w:br/>
        <w:t>more than much fine gold, *</w:t>
      </w:r>
      <w:r w:rsidRPr="00695501">
        <w:rPr>
          <w:rFonts w:ascii="Times New Roman" w:hAnsi="Times New Roman" w:cs="Times New Roman"/>
        </w:rPr>
        <w:br/>
        <w:t>sweeter far than honey,</w:t>
      </w:r>
      <w:r w:rsidRPr="00695501">
        <w:rPr>
          <w:rFonts w:ascii="Times New Roman" w:hAnsi="Times New Roman" w:cs="Times New Roman"/>
        </w:rPr>
        <w:br/>
        <w:t>than honey in the comb.</w:t>
      </w:r>
    </w:p>
    <w:p w14:paraId="158E776D" w14:textId="77777777" w:rsidR="00695501" w:rsidRPr="00695501" w:rsidRDefault="00695501" w:rsidP="00695501">
      <w:pPr>
        <w:spacing w:before="15" w:after="60"/>
        <w:ind w:left="720" w:right="480" w:hanging="480"/>
        <w:rPr>
          <w:rFonts w:ascii="Times New Roman" w:hAnsi="Times New Roman" w:cs="Times New Roman"/>
        </w:rPr>
      </w:pPr>
      <w:r w:rsidRPr="00695501">
        <w:rPr>
          <w:rFonts w:ascii="Times New Roman" w:hAnsi="Times New Roman" w:cs="Times New Roman"/>
        </w:rPr>
        <w:t>11 By them also is your servant enlightened, *</w:t>
      </w:r>
      <w:r w:rsidRPr="00695501">
        <w:rPr>
          <w:rFonts w:ascii="Times New Roman" w:hAnsi="Times New Roman" w:cs="Times New Roman"/>
        </w:rPr>
        <w:br/>
        <w:t>and in keeping them there is great reward.</w:t>
      </w:r>
    </w:p>
    <w:p w14:paraId="15883AA3" w14:textId="77777777" w:rsidR="00695501" w:rsidRPr="00695501" w:rsidRDefault="00695501" w:rsidP="00695501">
      <w:pPr>
        <w:spacing w:before="15" w:after="60"/>
        <w:ind w:left="720" w:right="480" w:hanging="480"/>
        <w:rPr>
          <w:rFonts w:ascii="Times New Roman" w:hAnsi="Times New Roman" w:cs="Times New Roman"/>
        </w:rPr>
      </w:pPr>
      <w:r w:rsidRPr="00695501">
        <w:rPr>
          <w:rFonts w:ascii="Times New Roman" w:hAnsi="Times New Roman" w:cs="Times New Roman"/>
        </w:rPr>
        <w:t>12 Who can tell how often he offends? *</w:t>
      </w:r>
      <w:r w:rsidRPr="00695501">
        <w:rPr>
          <w:rFonts w:ascii="Times New Roman" w:hAnsi="Times New Roman" w:cs="Times New Roman"/>
        </w:rPr>
        <w:br/>
        <w:t>cleanse me from my secret faults.</w:t>
      </w:r>
    </w:p>
    <w:p w14:paraId="263E2EDF" w14:textId="77777777" w:rsidR="00695501" w:rsidRPr="00695501" w:rsidRDefault="00695501" w:rsidP="00695501">
      <w:pPr>
        <w:spacing w:before="15" w:after="60"/>
        <w:ind w:left="720" w:right="480" w:hanging="480"/>
        <w:rPr>
          <w:rFonts w:ascii="Times New Roman" w:hAnsi="Times New Roman" w:cs="Times New Roman"/>
        </w:rPr>
      </w:pPr>
      <w:r w:rsidRPr="00695501">
        <w:rPr>
          <w:rFonts w:ascii="Times New Roman" w:hAnsi="Times New Roman" w:cs="Times New Roman"/>
        </w:rPr>
        <w:t>13 Above all, keep your servant from presumptuous sins;</w:t>
      </w:r>
      <w:r w:rsidRPr="00695501">
        <w:rPr>
          <w:rFonts w:ascii="Times New Roman" w:hAnsi="Times New Roman" w:cs="Times New Roman"/>
        </w:rPr>
        <w:br/>
        <w:t>let them not get dominion over me; *</w:t>
      </w:r>
      <w:r w:rsidRPr="00695501">
        <w:rPr>
          <w:rFonts w:ascii="Times New Roman" w:hAnsi="Times New Roman" w:cs="Times New Roman"/>
        </w:rPr>
        <w:br/>
        <w:t>then shall I be whole and sound,</w:t>
      </w:r>
      <w:r w:rsidRPr="00695501">
        <w:rPr>
          <w:rFonts w:ascii="Times New Roman" w:hAnsi="Times New Roman" w:cs="Times New Roman"/>
        </w:rPr>
        <w:br/>
        <w:t>and innocent of a great offense.</w:t>
      </w:r>
    </w:p>
    <w:p w14:paraId="3A98E892" w14:textId="77777777" w:rsidR="00695501" w:rsidRPr="00695501" w:rsidRDefault="00695501" w:rsidP="00695501">
      <w:pPr>
        <w:spacing w:before="15" w:after="60"/>
        <w:ind w:left="720" w:right="480" w:hanging="480"/>
        <w:rPr>
          <w:rFonts w:ascii="Times New Roman" w:hAnsi="Times New Roman" w:cs="Times New Roman"/>
        </w:rPr>
      </w:pPr>
      <w:r w:rsidRPr="00695501">
        <w:rPr>
          <w:rFonts w:ascii="Times New Roman" w:hAnsi="Times New Roman" w:cs="Times New Roman"/>
        </w:rPr>
        <w:t>14 Let the words of my mouth and the meditation of my</w:t>
      </w:r>
      <w:r w:rsidRPr="00695501">
        <w:rPr>
          <w:rFonts w:ascii="Times New Roman" w:hAnsi="Times New Roman" w:cs="Times New Roman"/>
        </w:rPr>
        <w:br/>
        <w:t>heart be acceptable in your sight, *</w:t>
      </w:r>
      <w:r w:rsidRPr="00695501">
        <w:rPr>
          <w:rFonts w:ascii="Times New Roman" w:hAnsi="Times New Roman" w:cs="Times New Roman"/>
        </w:rPr>
        <w:br/>
        <w:t>O </w:t>
      </w:r>
      <w:r w:rsidRPr="00695501">
        <w:rPr>
          <w:rFonts w:ascii="Times New Roman" w:hAnsi="Times New Roman" w:cs="Times New Roman"/>
          <w:smallCaps/>
        </w:rPr>
        <w:t>Lord</w:t>
      </w:r>
      <w:r w:rsidRPr="00695501">
        <w:rPr>
          <w:rFonts w:ascii="Times New Roman" w:hAnsi="Times New Roman" w:cs="Times New Roman"/>
        </w:rPr>
        <w:t>, my strength and my redeemer.]</w:t>
      </w:r>
    </w:p>
    <w:p w14:paraId="171EEE6D" w14:textId="77777777" w:rsidR="00695501" w:rsidRPr="00695501" w:rsidRDefault="00695501" w:rsidP="00695501">
      <w:pPr>
        <w:shd w:val="clear" w:color="auto" w:fill="FFFFFF"/>
        <w:spacing w:before="300"/>
        <w:outlineLvl w:val="1"/>
        <w:rPr>
          <w:rFonts w:ascii="Times New Roman" w:eastAsia="Times New Roman" w:hAnsi="Times New Roman" w:cs="Times New Roman"/>
          <w:b/>
          <w:bCs/>
          <w:color w:val="000000"/>
          <w:sz w:val="29"/>
          <w:szCs w:val="29"/>
        </w:rPr>
      </w:pPr>
      <w:r w:rsidRPr="00695501">
        <w:rPr>
          <w:rFonts w:ascii="Times New Roman" w:eastAsia="Times New Roman" w:hAnsi="Times New Roman" w:cs="Times New Roman"/>
          <w:b/>
          <w:bCs/>
          <w:color w:val="000000"/>
          <w:sz w:val="29"/>
          <w:szCs w:val="29"/>
        </w:rPr>
        <w:t>The Epistle</w:t>
      </w:r>
    </w:p>
    <w:p w14:paraId="18AD86B8" w14:textId="77777777" w:rsidR="00695501" w:rsidRPr="00695501" w:rsidRDefault="00695501" w:rsidP="00695501">
      <w:pPr>
        <w:spacing w:before="100" w:beforeAutospacing="1" w:after="168" w:line="240" w:lineRule="atLeast"/>
        <w:outlineLvl w:val="2"/>
        <w:rPr>
          <w:rFonts w:ascii="Times New Roman" w:eastAsia="Times New Roman" w:hAnsi="Times New Roman" w:cs="Times New Roman"/>
          <w:b/>
          <w:bCs/>
          <w:sz w:val="27"/>
          <w:szCs w:val="27"/>
        </w:rPr>
      </w:pPr>
      <w:r w:rsidRPr="00695501">
        <w:rPr>
          <w:rFonts w:ascii="Times New Roman" w:eastAsia="Times New Roman" w:hAnsi="Times New Roman" w:cs="Times New Roman"/>
          <w:b/>
          <w:bCs/>
          <w:sz w:val="27"/>
          <w:szCs w:val="27"/>
        </w:rPr>
        <w:t>Romans 10:8b-18</w:t>
      </w:r>
    </w:p>
    <w:p w14:paraId="54160062" w14:textId="77777777" w:rsidR="00695501" w:rsidRPr="00695501" w:rsidRDefault="00695501" w:rsidP="00695501">
      <w:pPr>
        <w:spacing w:before="15" w:after="30"/>
        <w:ind w:left="1200" w:right="480" w:hanging="480"/>
        <w:rPr>
          <w:rFonts w:ascii="Times New Roman" w:hAnsi="Times New Roman" w:cs="Times New Roman"/>
        </w:rPr>
      </w:pPr>
      <w:r w:rsidRPr="00695501">
        <w:rPr>
          <w:rFonts w:ascii="Times New Roman" w:hAnsi="Times New Roman" w:cs="Times New Roman"/>
        </w:rPr>
        <w:t>“</w:t>
      </w:r>
      <w:r w:rsidRPr="00695501">
        <w:rPr>
          <w:rFonts w:ascii="Times New Roman" w:hAnsi="Times New Roman" w:cs="Times New Roman"/>
          <w:sz w:val="27"/>
          <w:szCs w:val="27"/>
        </w:rPr>
        <w:t>T</w:t>
      </w:r>
      <w:r w:rsidRPr="00695501">
        <w:rPr>
          <w:rFonts w:ascii="Times New Roman" w:hAnsi="Times New Roman" w:cs="Times New Roman"/>
        </w:rPr>
        <w:t>he word is near you, </w:t>
      </w:r>
      <w:r w:rsidRPr="00695501">
        <w:rPr>
          <w:rFonts w:ascii="Times New Roman" w:hAnsi="Times New Roman" w:cs="Times New Roman"/>
        </w:rPr>
        <w:br/>
        <w:t>on your lips and in your heart”</w:t>
      </w:r>
    </w:p>
    <w:p w14:paraId="6B198AA3" w14:textId="77777777" w:rsidR="00695501" w:rsidRPr="00695501" w:rsidRDefault="00695501" w:rsidP="00695501">
      <w:pPr>
        <w:spacing w:before="45" w:after="100" w:afterAutospacing="1"/>
        <w:ind w:right="480"/>
        <w:rPr>
          <w:rFonts w:ascii="Times New Roman" w:hAnsi="Times New Roman" w:cs="Times New Roman"/>
        </w:rPr>
      </w:pPr>
      <w:r w:rsidRPr="00695501">
        <w:rPr>
          <w:rFonts w:ascii="Times New Roman" w:hAnsi="Times New Roman" w:cs="Times New Roman"/>
        </w:rPr>
        <w:t>(that is, the word of faith that we proclaim); because if you confess with your lips that Jesus is Lord and believe in your heart that God raised him from the dead, you will be saved. For one believes with the heart and so is justified, and one confesses with the mouth and so is saved. The scripture says, “No one who believes in him will be put to shame.” For there is no distinction between Jew and Greek; the same Lord is Lord of all and is generous to all who call on him. For, “Everyone who calls on the name of the Lord shall be saved.”</w:t>
      </w:r>
    </w:p>
    <w:p w14:paraId="4DE883A7" w14:textId="77777777" w:rsidR="00695501" w:rsidRPr="00695501" w:rsidRDefault="00695501" w:rsidP="00695501">
      <w:pPr>
        <w:spacing w:before="45" w:after="100" w:afterAutospacing="1"/>
        <w:ind w:right="480"/>
        <w:rPr>
          <w:rFonts w:ascii="Times New Roman" w:hAnsi="Times New Roman" w:cs="Times New Roman"/>
        </w:rPr>
      </w:pPr>
      <w:r w:rsidRPr="00695501">
        <w:rPr>
          <w:rFonts w:ascii="Times New Roman" w:hAnsi="Times New Roman" w:cs="Times New Roman"/>
        </w:rPr>
        <w:t>But how are they to call on one in whom they have not believed? And how are they to believe in one of whom they have never heard? And how are they to hear without someone to proclaim him? And how are they to proclaim him unless they are sent? As it is written, “How beautiful are the feet of those who bring good news!” But not all have obeyed the good news; for Isaiah says, “Lord, who has believed our message?” So faith comes from what is heard, and what is heard comes through the word of Christ.</w:t>
      </w:r>
    </w:p>
    <w:p w14:paraId="6C0F81FF" w14:textId="77777777" w:rsidR="00695501" w:rsidRPr="00695501" w:rsidRDefault="00695501" w:rsidP="00695501">
      <w:pPr>
        <w:spacing w:before="45" w:after="100" w:afterAutospacing="1"/>
        <w:ind w:right="480"/>
        <w:rPr>
          <w:rFonts w:ascii="Times New Roman" w:hAnsi="Times New Roman" w:cs="Times New Roman"/>
        </w:rPr>
      </w:pPr>
      <w:r w:rsidRPr="00695501">
        <w:rPr>
          <w:rFonts w:ascii="Times New Roman" w:hAnsi="Times New Roman" w:cs="Times New Roman"/>
        </w:rPr>
        <w:t xml:space="preserve">But I ask, have they not heard? </w:t>
      </w:r>
      <w:proofErr w:type="gramStart"/>
      <w:r w:rsidRPr="00695501">
        <w:rPr>
          <w:rFonts w:ascii="Times New Roman" w:hAnsi="Times New Roman" w:cs="Times New Roman"/>
        </w:rPr>
        <w:t>Indeed</w:t>
      </w:r>
      <w:proofErr w:type="gramEnd"/>
      <w:r w:rsidRPr="00695501">
        <w:rPr>
          <w:rFonts w:ascii="Times New Roman" w:hAnsi="Times New Roman" w:cs="Times New Roman"/>
        </w:rPr>
        <w:t xml:space="preserve"> they have; for</w:t>
      </w:r>
    </w:p>
    <w:p w14:paraId="29FAF5CB" w14:textId="77777777" w:rsidR="00695501" w:rsidRPr="00695501" w:rsidRDefault="00695501" w:rsidP="00695501">
      <w:pPr>
        <w:spacing w:before="15" w:after="30"/>
        <w:ind w:left="1200" w:right="480" w:hanging="480"/>
        <w:rPr>
          <w:rFonts w:ascii="Times New Roman" w:hAnsi="Times New Roman" w:cs="Times New Roman"/>
        </w:rPr>
      </w:pPr>
      <w:r w:rsidRPr="00695501">
        <w:rPr>
          <w:rFonts w:ascii="Times New Roman" w:hAnsi="Times New Roman" w:cs="Times New Roman"/>
        </w:rPr>
        <w:t>“Their voice has gone out to all the earth, </w:t>
      </w:r>
      <w:r w:rsidRPr="00695501">
        <w:rPr>
          <w:rFonts w:ascii="Times New Roman" w:hAnsi="Times New Roman" w:cs="Times New Roman"/>
        </w:rPr>
        <w:br/>
        <w:t>and their words to the ends of the world.”</w:t>
      </w:r>
    </w:p>
    <w:p w14:paraId="1BB444CA" w14:textId="77777777" w:rsidR="00695501" w:rsidRPr="00695501" w:rsidRDefault="00695501" w:rsidP="00695501">
      <w:pPr>
        <w:shd w:val="clear" w:color="auto" w:fill="FFFFFF"/>
        <w:spacing w:before="300"/>
        <w:outlineLvl w:val="1"/>
        <w:rPr>
          <w:rFonts w:ascii="Times New Roman" w:eastAsia="Times New Roman" w:hAnsi="Times New Roman" w:cs="Times New Roman"/>
          <w:b/>
          <w:bCs/>
          <w:color w:val="000000"/>
          <w:sz w:val="29"/>
          <w:szCs w:val="29"/>
        </w:rPr>
      </w:pPr>
      <w:r w:rsidRPr="00695501">
        <w:rPr>
          <w:rFonts w:ascii="Times New Roman" w:eastAsia="Times New Roman" w:hAnsi="Times New Roman" w:cs="Times New Roman"/>
          <w:b/>
          <w:bCs/>
          <w:color w:val="000000"/>
          <w:sz w:val="29"/>
          <w:szCs w:val="29"/>
        </w:rPr>
        <w:t>The Gospel</w:t>
      </w:r>
    </w:p>
    <w:p w14:paraId="6DBFBD44" w14:textId="77777777" w:rsidR="00695501" w:rsidRPr="00695501" w:rsidRDefault="00695501" w:rsidP="00695501">
      <w:pPr>
        <w:spacing w:before="100" w:beforeAutospacing="1" w:after="168" w:line="240" w:lineRule="atLeast"/>
        <w:outlineLvl w:val="2"/>
        <w:rPr>
          <w:rFonts w:ascii="Times New Roman" w:eastAsia="Times New Roman" w:hAnsi="Times New Roman" w:cs="Times New Roman"/>
          <w:b/>
          <w:bCs/>
          <w:sz w:val="27"/>
          <w:szCs w:val="27"/>
        </w:rPr>
      </w:pPr>
      <w:r w:rsidRPr="00695501">
        <w:rPr>
          <w:rFonts w:ascii="Times New Roman" w:eastAsia="Times New Roman" w:hAnsi="Times New Roman" w:cs="Times New Roman"/>
          <w:b/>
          <w:bCs/>
          <w:sz w:val="27"/>
          <w:szCs w:val="27"/>
        </w:rPr>
        <w:t>Matthew 4:18-22</w:t>
      </w:r>
    </w:p>
    <w:p w14:paraId="6FCCC945" w14:textId="77777777" w:rsidR="00695501" w:rsidRPr="00695501" w:rsidRDefault="00695501" w:rsidP="00695501">
      <w:pPr>
        <w:spacing w:before="45" w:after="100" w:afterAutospacing="1"/>
        <w:ind w:right="480"/>
        <w:rPr>
          <w:rFonts w:ascii="Times New Roman" w:hAnsi="Times New Roman" w:cs="Times New Roman"/>
        </w:rPr>
      </w:pPr>
      <w:r w:rsidRPr="00695501">
        <w:rPr>
          <w:rFonts w:ascii="Times New Roman" w:hAnsi="Times New Roman" w:cs="Times New Roman"/>
          <w:sz w:val="27"/>
          <w:szCs w:val="27"/>
        </w:rPr>
        <w:t>A</w:t>
      </w:r>
      <w:r w:rsidRPr="00695501">
        <w:rPr>
          <w:rFonts w:ascii="Times New Roman" w:hAnsi="Times New Roman" w:cs="Times New Roman"/>
        </w:rPr>
        <w:t>s Jesus walked by the Sea of Galilee, he saw two brothers, Simon, who is called Peter, and Andrew his brother, casting a net into the sea—for they were fishermen. And he said to them, “Follow me, and I will make you fish for people.” Immediately they left their nets and followed him. As he went from there, he saw two other brothers, James son of Zebedee and his brother John, in the boat with their father Zebedee, mending their nets, and he called them. Immediately they left the boat and their father, and followed him.</w:t>
      </w:r>
    </w:p>
    <w:p w14:paraId="1E5247BE"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5596F83F"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1BBE79E2"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75568347"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12F73322"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071480A" w14:textId="77777777" w:rsidR="00D71CE7" w:rsidRPr="00357F06" w:rsidRDefault="00695501"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2EB5"/>
    <w:multiLevelType w:val="multilevel"/>
    <w:tmpl w:val="08A0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6"/>
  </w:num>
  <w:num w:numId="4">
    <w:abstractNumId w:val="33"/>
  </w:num>
  <w:num w:numId="5">
    <w:abstractNumId w:val="21"/>
  </w:num>
  <w:num w:numId="6">
    <w:abstractNumId w:val="2"/>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4"/>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5"/>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6"/>
  </w:num>
  <w:num w:numId="30">
    <w:abstractNumId w:val="23"/>
  </w:num>
  <w:num w:numId="31">
    <w:abstractNumId w:val="3"/>
  </w:num>
  <w:num w:numId="32">
    <w:abstractNumId w:val="12"/>
  </w:num>
  <w:num w:numId="33">
    <w:abstractNumId w:val="1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501"/>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695501"/>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E3B6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11975055">
      <w:bodyDiv w:val="1"/>
      <w:marLeft w:val="0"/>
      <w:marRight w:val="0"/>
      <w:marTop w:val="0"/>
      <w:marBottom w:val="0"/>
      <w:divBdr>
        <w:top w:val="none" w:sz="0" w:space="0" w:color="auto"/>
        <w:left w:val="none" w:sz="0" w:space="0" w:color="auto"/>
        <w:bottom w:val="none" w:sz="0" w:space="0" w:color="auto"/>
        <w:right w:val="none" w:sz="0" w:space="0" w:color="auto"/>
      </w:divBdr>
      <w:divsChild>
        <w:div w:id="552277141">
          <w:marLeft w:val="0"/>
          <w:marRight w:val="0"/>
          <w:marTop w:val="0"/>
          <w:marBottom w:val="0"/>
          <w:divBdr>
            <w:top w:val="none" w:sz="0" w:space="0" w:color="auto"/>
            <w:left w:val="none" w:sz="0" w:space="0" w:color="auto"/>
            <w:bottom w:val="none" w:sz="0" w:space="0" w:color="auto"/>
            <w:right w:val="none" w:sz="0" w:space="0" w:color="auto"/>
          </w:divBdr>
        </w:div>
        <w:div w:id="668336703">
          <w:marLeft w:val="0"/>
          <w:marRight w:val="0"/>
          <w:marTop w:val="0"/>
          <w:marBottom w:val="0"/>
          <w:divBdr>
            <w:top w:val="none" w:sz="0" w:space="0" w:color="auto"/>
            <w:left w:val="none" w:sz="0" w:space="0" w:color="auto"/>
            <w:bottom w:val="none" w:sz="0" w:space="0" w:color="auto"/>
            <w:right w:val="none" w:sz="0" w:space="0" w:color="auto"/>
          </w:divBdr>
        </w:div>
        <w:div w:id="646131694">
          <w:marLeft w:val="0"/>
          <w:marRight w:val="0"/>
          <w:marTop w:val="0"/>
          <w:marBottom w:val="0"/>
          <w:divBdr>
            <w:top w:val="none" w:sz="0" w:space="0" w:color="auto"/>
            <w:left w:val="none" w:sz="0" w:space="0" w:color="auto"/>
            <w:bottom w:val="none" w:sz="0" w:space="0" w:color="auto"/>
            <w:right w:val="none" w:sz="0" w:space="0" w:color="auto"/>
          </w:divBdr>
        </w:div>
        <w:div w:id="1488135572">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742</Words>
  <Characters>4230</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2016-03-07T01:06:00Z</dcterms:created>
  <dcterms:modified xsi:type="dcterms:W3CDTF">2016-03-07T01:07:00Z</dcterms:modified>
</cp:coreProperties>
</file>